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430D5" w14:textId="658D52EF" w:rsidR="00773564" w:rsidRDefault="001361DD" w:rsidP="005F5A58">
      <w:pPr>
        <w:pStyle w:val="Title2"/>
      </w:pPr>
      <w:bookmarkStart w:id="0" w:name="_Toc308882512"/>
      <w:bookmarkStart w:id="1" w:name="_Toc307496283"/>
      <w:bookmarkStart w:id="2" w:name="_Toc299508092"/>
      <w:bookmarkStart w:id="3" w:name="_TOCRange"/>
      <w:r>
        <w:t>Negative</w:t>
      </w:r>
      <w:r w:rsidR="005F5A58">
        <w:t xml:space="preserve"> Case:</w:t>
      </w:r>
      <w:r w:rsidR="005F5A58" w:rsidRPr="00D06480">
        <w:t xml:space="preserve"> </w:t>
      </w:r>
      <w:bookmarkEnd w:id="0"/>
      <w:r>
        <w:t>Justice and Order</w:t>
      </w:r>
    </w:p>
    <w:bookmarkEnd w:id="1"/>
    <w:bookmarkEnd w:id="2"/>
    <w:bookmarkEnd w:id="3"/>
    <w:p w14:paraId="6D2DFFDB" w14:textId="4265F25A" w:rsidR="001361DD" w:rsidRDefault="001361DD" w:rsidP="001361DD">
      <w:pPr>
        <w:pStyle w:val="BodyText1"/>
      </w:pPr>
      <w:r w:rsidRPr="001361DD">
        <w:t xml:space="preserve">Imagine: </w:t>
      </w:r>
      <w:r>
        <w:t>a terrorist plot is suspected by government intelligence. A bombing is about to take in the next day that may kill thousands of innocent lives. Just a little more intelligence is needed to confirm the suspicion and lead to the foiling of the terrorist plot, but it would require a search some private emails stored on a server at a local ISP. The information is kept from investigators and the terror plot continues, sacrificing national security for the sake of individual privacy.</w:t>
      </w:r>
    </w:p>
    <w:p w14:paraId="6BD60F77" w14:textId="0D4BDBFF" w:rsidR="001361DD" w:rsidRPr="001361DD" w:rsidRDefault="001361DD" w:rsidP="001361DD">
      <w:pPr>
        <w:pStyle w:val="BodyText1"/>
        <w:rPr>
          <w:i/>
        </w:rPr>
      </w:pPr>
      <w:r>
        <w:t xml:space="preserve">This cannot be a desired scenario. That’s why I negate the resolution: </w:t>
      </w:r>
      <w:r>
        <w:rPr>
          <w:i/>
        </w:rPr>
        <w:t>Resolved: When in conflict, the right to individual privacy is NOT more important than national security.</w:t>
      </w:r>
    </w:p>
    <w:p w14:paraId="0E1C2B4A" w14:textId="3B2E99B4" w:rsidR="001361DD" w:rsidRPr="005E5EBA" w:rsidRDefault="001361DD" w:rsidP="001361DD">
      <w:pPr>
        <w:pStyle w:val="Heading2"/>
      </w:pPr>
      <w:r w:rsidRPr="005E5EBA">
        <w:t>Definitions:</w:t>
      </w:r>
      <w:r>
        <w:t xml:space="preserve"> </w:t>
      </w:r>
    </w:p>
    <w:p w14:paraId="705B374C" w14:textId="37598D03" w:rsidR="001361DD" w:rsidRPr="000F245A" w:rsidRDefault="001361DD" w:rsidP="001361DD">
      <w:pPr>
        <w:pStyle w:val="BodyText1"/>
        <w:numPr>
          <w:ilvl w:val="0"/>
          <w:numId w:val="22"/>
        </w:numPr>
      </w:pPr>
      <w:r w:rsidRPr="005E5EBA">
        <w:t>Privacy - Webster’s 1828 Dictionary</w:t>
      </w:r>
      <w:r>
        <w:t>: “</w:t>
      </w:r>
      <w:r w:rsidRPr="000F245A">
        <w:t>Secrecy; concealment of what is said or done.”</w:t>
      </w:r>
      <w:r w:rsidRPr="000F245A">
        <w:rPr>
          <w:vertAlign w:val="superscript"/>
        </w:rPr>
        <w:footnoteReference w:id="2"/>
      </w:r>
    </w:p>
    <w:p w14:paraId="28217843" w14:textId="560982E3" w:rsidR="001361DD" w:rsidRPr="001361DD" w:rsidRDefault="001361DD" w:rsidP="001361DD">
      <w:pPr>
        <w:pStyle w:val="BodyText1"/>
        <w:numPr>
          <w:ilvl w:val="0"/>
          <w:numId w:val="22"/>
        </w:numPr>
      </w:pPr>
      <w:r>
        <w:t>National Security</w:t>
      </w:r>
      <w:r w:rsidRPr="005E5EBA">
        <w:t xml:space="preserve"> - Webster’s 1828 Dictionary</w:t>
      </w:r>
      <w:r>
        <w:t>: “</w:t>
      </w:r>
      <w:r w:rsidRPr="001361DD">
        <w:t>a</w:t>
      </w:r>
      <w:r>
        <w:t xml:space="preserve"> </w:t>
      </w:r>
      <w:r w:rsidRPr="001361DD">
        <w:t>collective</w:t>
      </w:r>
      <w:r>
        <w:t xml:space="preserve"> </w:t>
      </w:r>
      <w:r w:rsidRPr="001361DD">
        <w:t>term</w:t>
      </w:r>
      <w:r>
        <w:t xml:space="preserve"> </w:t>
      </w:r>
      <w:r w:rsidRPr="001361DD">
        <w:t>for</w:t>
      </w:r>
      <w:r>
        <w:t xml:space="preserve"> </w:t>
      </w:r>
      <w:r w:rsidRPr="001361DD">
        <w:t>the</w:t>
      </w:r>
      <w:r>
        <w:t xml:space="preserve"> </w:t>
      </w:r>
      <w:r w:rsidRPr="001361DD">
        <w:t>defense</w:t>
      </w:r>
      <w:r>
        <w:t xml:space="preserve"> </w:t>
      </w:r>
      <w:r w:rsidRPr="001361DD">
        <w:t>and</w:t>
      </w:r>
      <w:r>
        <w:t xml:space="preserve"> </w:t>
      </w:r>
      <w:r w:rsidRPr="001361DD">
        <w:t>foreign</w:t>
      </w:r>
      <w:r>
        <w:t xml:space="preserve"> </w:t>
      </w:r>
      <w:r w:rsidRPr="001361DD">
        <w:t>relations</w:t>
      </w:r>
      <w:r>
        <w:t xml:space="preserve"> o</w:t>
      </w:r>
      <w:r w:rsidRPr="001361DD">
        <w:t>f</w:t>
      </w:r>
      <w:r>
        <w:t xml:space="preserve"> </w:t>
      </w:r>
      <w:r w:rsidRPr="001361DD">
        <w:t>a</w:t>
      </w:r>
      <w:r>
        <w:t xml:space="preserve"> </w:t>
      </w:r>
      <w:r w:rsidRPr="001361DD">
        <w:t>country,</w:t>
      </w:r>
      <w:r>
        <w:t xml:space="preserve"> </w:t>
      </w:r>
      <w:r w:rsidRPr="001361DD">
        <w:t>protection</w:t>
      </w:r>
      <w:r>
        <w:t xml:space="preserve"> </w:t>
      </w:r>
      <w:r w:rsidRPr="001361DD">
        <w:t>of</w:t>
      </w:r>
      <w:r>
        <w:t xml:space="preserve"> </w:t>
      </w:r>
      <w:r w:rsidRPr="001361DD">
        <w:t>the</w:t>
      </w:r>
      <w:r>
        <w:t xml:space="preserve"> </w:t>
      </w:r>
      <w:r w:rsidRPr="001361DD">
        <w:t>interests</w:t>
      </w:r>
      <w:r>
        <w:t xml:space="preserve"> </w:t>
      </w:r>
      <w:r w:rsidRPr="001361DD">
        <w:t>of</w:t>
      </w:r>
      <w:r>
        <w:t xml:space="preserve"> </w:t>
      </w:r>
      <w:r w:rsidRPr="001361DD">
        <w:t>a</w:t>
      </w:r>
      <w:r>
        <w:t xml:space="preserve"> </w:t>
      </w:r>
      <w:r w:rsidRPr="001361DD">
        <w:t>country</w:t>
      </w:r>
      <w:r w:rsidRPr="000F245A">
        <w:t>”</w:t>
      </w:r>
      <w:r w:rsidRPr="000F245A">
        <w:rPr>
          <w:vertAlign w:val="superscript"/>
        </w:rPr>
        <w:footnoteReference w:id="3"/>
      </w:r>
    </w:p>
    <w:p w14:paraId="270F6BD9" w14:textId="6080F3A8" w:rsidR="001361DD" w:rsidRPr="005E5EBA" w:rsidRDefault="001361DD" w:rsidP="001361DD">
      <w:pPr>
        <w:pStyle w:val="Heading1"/>
      </w:pPr>
      <w:r w:rsidRPr="005E5EBA">
        <w:t>Value:</w:t>
      </w:r>
      <w:r>
        <w:t xml:space="preserve"> Justice</w:t>
      </w:r>
    </w:p>
    <w:p w14:paraId="4E105716" w14:textId="77777777" w:rsidR="001361DD" w:rsidRDefault="001361DD" w:rsidP="001361DD">
      <w:pPr>
        <w:pStyle w:val="BodyText1"/>
      </w:pPr>
      <w:r w:rsidRPr="005E5EBA">
        <w:t xml:space="preserve">As the negative today, I contend that </w:t>
      </w:r>
      <w:r w:rsidRPr="005E5EBA">
        <w:rPr>
          <w:b/>
        </w:rPr>
        <w:t>Justice</w:t>
      </w:r>
      <w:r w:rsidRPr="005E5EBA">
        <w:t xml:space="preserve"> is the best value to measure our resolution. Justice is defined as, </w:t>
      </w:r>
    </w:p>
    <w:p w14:paraId="1A553485" w14:textId="77777777" w:rsidR="001361DD" w:rsidRDefault="001361DD" w:rsidP="001361DD">
      <w:pPr>
        <w:pStyle w:val="BodyText1"/>
        <w:ind w:left="720"/>
      </w:pPr>
      <w:r w:rsidRPr="005E5EBA">
        <w:t>“The virtue wh</w:t>
      </w:r>
      <w:r>
        <w:t>ich consists in giving to every</w:t>
      </w:r>
      <w:r w:rsidRPr="005E5EBA">
        <w:t>one what is his due; practical conformity to the laws and to principles of rectitude in the dealings of men with each other…”</w:t>
      </w:r>
      <w:r w:rsidRPr="005E5EBA">
        <w:rPr>
          <w:vertAlign w:val="superscript"/>
        </w:rPr>
        <w:footnoteReference w:id="4"/>
      </w:r>
      <w:r w:rsidRPr="005E5EBA">
        <w:t xml:space="preserve"> </w:t>
      </w:r>
    </w:p>
    <w:p w14:paraId="15A91E94" w14:textId="51CC81E5" w:rsidR="001361DD" w:rsidRDefault="001361DD" w:rsidP="001361DD">
      <w:pPr>
        <w:pStyle w:val="BodyText1"/>
      </w:pPr>
      <w:r w:rsidRPr="005E5EBA">
        <w:t>Let’s consider two value observations:</w:t>
      </w:r>
    </w:p>
    <w:p w14:paraId="2DA01525" w14:textId="10294ECE" w:rsidR="001361DD" w:rsidRDefault="001361DD" w:rsidP="001361DD">
      <w:pPr>
        <w:pStyle w:val="Heading2"/>
      </w:pPr>
      <w:r w:rsidRPr="005E5EBA">
        <w:t xml:space="preserve">Observation 1) </w:t>
      </w:r>
      <w:r>
        <w:t>Justice is valuable</w:t>
      </w:r>
    </w:p>
    <w:p w14:paraId="1406D6D4" w14:textId="7157F5F2" w:rsidR="001361DD" w:rsidRDefault="001361DD" w:rsidP="001361DD">
      <w:pPr>
        <w:pStyle w:val="BodyText1"/>
      </w:pPr>
      <w:r w:rsidRPr="005E5EBA">
        <w:t>Humans like fairness.</w:t>
      </w:r>
      <w:r>
        <w:t xml:space="preserve"> </w:t>
      </w:r>
      <w:r w:rsidRPr="005E5EBA">
        <w:t>We like getting what we rightly earn. Justice ensures that each will receive what is due, whether just compensation or just punishment.</w:t>
      </w:r>
    </w:p>
    <w:p w14:paraId="1BC1010B" w14:textId="179A7523" w:rsidR="001361DD" w:rsidRDefault="001361DD" w:rsidP="001361DD">
      <w:pPr>
        <w:pStyle w:val="Heading2"/>
      </w:pPr>
      <w:r w:rsidRPr="005E5EBA">
        <w:lastRenderedPageBreak/>
        <w:t>Observation 2) Privacy must b</w:t>
      </w:r>
      <w:r>
        <w:t>e undervalued to uphold Justice</w:t>
      </w:r>
    </w:p>
    <w:p w14:paraId="656C4C4B" w14:textId="354F1EE7" w:rsidR="001361DD" w:rsidRDefault="001361DD" w:rsidP="001361DD">
      <w:pPr>
        <w:pStyle w:val="BodyText1"/>
      </w:pPr>
      <w:r w:rsidRPr="005E5EBA">
        <w:t xml:space="preserve">It’s necessary to violate privacy to uphold justice, </w:t>
      </w:r>
      <w:r>
        <w:t xml:space="preserve">like intelligence investigators needing to </w:t>
      </w:r>
      <w:r w:rsidR="0023379C">
        <w:t xml:space="preserve">investigate </w:t>
      </w:r>
      <w:r w:rsidRPr="005E5EBA">
        <w:t xml:space="preserve">a </w:t>
      </w:r>
      <w:r>
        <w:t>possible terror cell</w:t>
      </w:r>
      <w:r w:rsidRPr="005E5EBA">
        <w:t>.</w:t>
      </w:r>
      <w:r>
        <w:t xml:space="preserve"> </w:t>
      </w:r>
      <w:r w:rsidRPr="005E5EBA">
        <w:t>Privacy must be undervalued when it directly harms justice.</w:t>
      </w:r>
    </w:p>
    <w:p w14:paraId="06B7CBD1" w14:textId="1B8C6B40" w:rsidR="001361DD" w:rsidRDefault="001361DD" w:rsidP="00D300CF">
      <w:pPr>
        <w:pStyle w:val="Heading1"/>
      </w:pPr>
      <w:r w:rsidRPr="005E5EBA">
        <w:t>Criterion:</w:t>
      </w:r>
      <w:r>
        <w:t xml:space="preserve"> Order</w:t>
      </w:r>
    </w:p>
    <w:p w14:paraId="5412B9FC" w14:textId="77777777" w:rsidR="001361DD" w:rsidRDefault="001361DD" w:rsidP="001361DD">
      <w:pPr>
        <w:pStyle w:val="BodyText1"/>
      </w:pPr>
      <w:r w:rsidRPr="005E5EBA">
        <w:t>To know exactly when justic</w:t>
      </w:r>
      <w:bookmarkStart w:id="4" w:name="_GoBack"/>
      <w:bookmarkEnd w:id="4"/>
      <w:r w:rsidRPr="005E5EBA">
        <w:t xml:space="preserve">e is upheld, I present the criterion of </w:t>
      </w:r>
      <w:r w:rsidRPr="005E5EBA">
        <w:rPr>
          <w:b/>
        </w:rPr>
        <w:t>Order</w:t>
      </w:r>
      <w:r w:rsidRPr="005E5EBA">
        <w:t>.</w:t>
      </w:r>
      <w:r>
        <w:t xml:space="preserve"> </w:t>
      </w:r>
      <w:r w:rsidRPr="005E5EBA">
        <w:t>Order is, “</w:t>
      </w:r>
      <w:r w:rsidRPr="005E5EBA">
        <w:rPr>
          <w:i/>
        </w:rPr>
        <w:t>a state in which everything is in its correct or appropriate place:”</w:t>
      </w:r>
      <w:r w:rsidRPr="005E5EBA">
        <w:rPr>
          <w:i/>
          <w:vertAlign w:val="superscript"/>
        </w:rPr>
        <w:footnoteReference w:id="5"/>
      </w:r>
      <w:r w:rsidRPr="005E5EBA">
        <w:t xml:space="preserve"> In an ordered society, justice is upheld.</w:t>
      </w:r>
      <w:r>
        <w:t xml:space="preserve"> </w:t>
      </w:r>
      <w:r w:rsidRPr="005E5EBA">
        <w:t>This shall be proven in the following contentions:</w:t>
      </w:r>
    </w:p>
    <w:p w14:paraId="6D75E710" w14:textId="77777777" w:rsidR="001361DD" w:rsidRPr="005E5EBA" w:rsidRDefault="001361DD" w:rsidP="001361DD">
      <w:pPr>
        <w:pStyle w:val="Heading1"/>
      </w:pPr>
      <w:r w:rsidRPr="005E5EBA">
        <w:t>Contention 1: Privacy impedes Justice.</w:t>
      </w:r>
    </w:p>
    <w:p w14:paraId="254F8E54" w14:textId="77777777" w:rsidR="009333BA" w:rsidRDefault="001361DD" w:rsidP="001361DD">
      <w:pPr>
        <w:pStyle w:val="BodyText1"/>
      </w:pPr>
      <w:r w:rsidRPr="005E5EBA">
        <w:t xml:space="preserve">In the constitution, privacy protects </w:t>
      </w:r>
      <w:r>
        <w:t xml:space="preserve">people </w:t>
      </w:r>
      <w:r w:rsidRPr="005E5EBA">
        <w:t xml:space="preserve">from </w:t>
      </w:r>
      <w:r w:rsidR="009333BA">
        <w:t xml:space="preserve">warrantless </w:t>
      </w:r>
      <w:r w:rsidRPr="005E5EBA">
        <w:t>search and seizure, but circumstances like the</w:t>
      </w:r>
      <w:r w:rsidR="0023379C">
        <w:t xml:space="preserve"> terror cell </w:t>
      </w:r>
      <w:r w:rsidRPr="005E5EBA">
        <w:t xml:space="preserve">in </w:t>
      </w:r>
      <w:r>
        <w:t>the</w:t>
      </w:r>
      <w:r w:rsidRPr="005E5EBA">
        <w:t xml:space="preserve"> introduction show how privacy should </w:t>
      </w:r>
      <w:r w:rsidR="0023379C">
        <w:t xml:space="preserve">not be valued over </w:t>
      </w:r>
      <w:r w:rsidRPr="005E5EBA">
        <w:t>justice.</w:t>
      </w:r>
      <w:r>
        <w:t xml:space="preserve"> </w:t>
      </w:r>
      <w:r w:rsidR="009333BA">
        <w:t>Instances of warrant</w:t>
      </w:r>
      <w:r w:rsidRPr="005E5EBA">
        <w:t>less searches that violate privacy, according to experts Glenn C. Smith and Patricia Fusco</w:t>
      </w:r>
      <w:r w:rsidR="0023379C">
        <w:t>, include</w:t>
      </w:r>
      <w:r w:rsidRPr="005E5EBA">
        <w:t xml:space="preserve"> when someone has been arrested, when time is of the essence, and others.</w:t>
      </w:r>
      <w:r w:rsidRPr="005E5EBA">
        <w:rPr>
          <w:vertAlign w:val="superscript"/>
        </w:rPr>
        <w:footnoteReference w:id="6"/>
      </w:r>
      <w:r>
        <w:t xml:space="preserve"> </w:t>
      </w:r>
    </w:p>
    <w:p w14:paraId="5F2E4DF1" w14:textId="7813F08C" w:rsidR="001361DD" w:rsidRDefault="001361DD" w:rsidP="001361DD">
      <w:pPr>
        <w:pStyle w:val="BodyText1"/>
      </w:pPr>
      <w:r w:rsidRPr="005E5EBA">
        <w:t xml:space="preserve">If it weren’t for privacy violations like these, </w:t>
      </w:r>
      <w:r w:rsidR="0023379C">
        <w:t>intelligence officers may not be able to foil the plots of terrorists and help ensure justice.</w:t>
      </w:r>
    </w:p>
    <w:p w14:paraId="4F2FEC09" w14:textId="59AD3C12" w:rsidR="009333BA" w:rsidRPr="005E5EBA" w:rsidRDefault="009333BA" w:rsidP="009333BA">
      <w:pPr>
        <w:pStyle w:val="Heading1"/>
      </w:pPr>
      <w:r w:rsidRPr="005E5EBA">
        <w:t xml:space="preserve">Contention 2: To uphold order, </w:t>
      </w:r>
      <w:r>
        <w:t>national security must be upheld over privacy</w:t>
      </w:r>
      <w:r w:rsidRPr="005E5EBA">
        <w:t>.</w:t>
      </w:r>
    </w:p>
    <w:p w14:paraId="21AF6D49" w14:textId="1A43018F" w:rsidR="0023379C" w:rsidRDefault="0023379C" w:rsidP="0023379C">
      <w:pPr>
        <w:pStyle w:val="BodyText1"/>
      </w:pPr>
      <w:r>
        <w:t xml:space="preserve">The </w:t>
      </w:r>
      <w:r w:rsidR="009333BA">
        <w:t xml:space="preserve">example in the </w:t>
      </w:r>
      <w:r>
        <w:t xml:space="preserve">introduction is not a fantasy. A man in Oregon was convicted of </w:t>
      </w:r>
      <w:r w:rsidRPr="0023379C">
        <w:t>attempting to use a weapon of mass</w:t>
      </w:r>
      <w:r w:rsidR="00446AA0">
        <w:t xml:space="preserve"> </w:t>
      </w:r>
      <w:r w:rsidR="009333BA">
        <w:t xml:space="preserve">destruction </w:t>
      </w:r>
      <w:r w:rsidR="00446AA0">
        <w:t xml:space="preserve">in </w:t>
      </w:r>
      <w:r>
        <w:t>2010. Thankfully, an FBI sting kept a fake bomb from detonating</w:t>
      </w:r>
      <w:r w:rsidR="00446AA0">
        <w:t xml:space="preserve"> by using NSA intelligence from a warrantless surveillance program</w:t>
      </w:r>
      <w:r>
        <w:t xml:space="preserve">. Attorneys of </w:t>
      </w:r>
      <w:r w:rsidRPr="0023379C">
        <w:t xml:space="preserve">Mohamed Osman </w:t>
      </w:r>
      <w:proofErr w:type="spellStart"/>
      <w:r w:rsidRPr="0023379C">
        <w:t>Mohamud</w:t>
      </w:r>
      <w:proofErr w:type="spellEnd"/>
      <w:r>
        <w:t xml:space="preserve"> are certainly not invoking national security, but </w:t>
      </w:r>
      <w:r>
        <w:rPr>
          <w:i/>
        </w:rPr>
        <w:t>individual privacy</w:t>
      </w:r>
      <w:r>
        <w:t xml:space="preserve"> as a reason to keep this terrorist from justice. As reported by the Washington Post:</w:t>
      </w:r>
    </w:p>
    <w:p w14:paraId="02C87FFF" w14:textId="506C297D" w:rsidR="0023379C" w:rsidRPr="0023379C" w:rsidRDefault="0023379C" w:rsidP="0023379C">
      <w:pPr>
        <w:pStyle w:val="BodyText1"/>
        <w:ind w:left="720"/>
      </w:pPr>
      <w:r w:rsidRPr="0023379C">
        <w:t xml:space="preserve">Mohamed Osman </w:t>
      </w:r>
      <w:proofErr w:type="spellStart"/>
      <w:r w:rsidRPr="0023379C">
        <w:t>Mohamud</w:t>
      </w:r>
      <w:proofErr w:type="spellEnd"/>
      <w:r w:rsidRPr="0023379C">
        <w:t>, 22, was found guilty of attempting to use a weapon of mass destruction after he was caught in an FBI sting operation</w:t>
      </w:r>
      <w:r>
        <w:t xml:space="preserve"> </w:t>
      </w:r>
      <w:r w:rsidRPr="0023379C">
        <w:t>trying to detonate what turned out to be a fake bomb at a Christmas tree lighting ceremony in 2010.</w:t>
      </w:r>
      <w:r>
        <w:t xml:space="preserve"> </w:t>
      </w:r>
      <w:r w:rsidRPr="0023379C">
        <w:t xml:space="preserve">His attorneys have argued that </w:t>
      </w:r>
      <w:r w:rsidRPr="0023379C">
        <w:lastRenderedPageBreak/>
        <w:t>he was entrapped — a bluster-filled college student who was conned — while the government has said he was a genuine jihadist who could have made contact with real terrorists.</w:t>
      </w:r>
      <w:r>
        <w:rPr>
          <w:rStyle w:val="FootnoteReference"/>
        </w:rPr>
        <w:footnoteReference w:id="7"/>
      </w:r>
    </w:p>
    <w:p w14:paraId="7AE9002B" w14:textId="77777777" w:rsidR="009333BA" w:rsidRDefault="001361DD" w:rsidP="009333BA">
      <w:pPr>
        <w:pStyle w:val="BodyText1"/>
      </w:pPr>
      <w:r w:rsidRPr="005E5EBA">
        <w:t>Since 9/11, the US has increased counter-terrorism operations</w:t>
      </w:r>
      <w:r w:rsidR="009333BA">
        <w:t xml:space="preserve">, and they have kept America safe by valuing national security over individual privacy when the two come into conflict. Keeping these values in place has been good for our country. </w:t>
      </w:r>
    </w:p>
    <w:p w14:paraId="0854DD49" w14:textId="3426E7D4" w:rsidR="001361DD" w:rsidRPr="005E5EBA" w:rsidRDefault="001361DD" w:rsidP="009333BA">
      <w:pPr>
        <w:pStyle w:val="BodyText1"/>
      </w:pPr>
      <w:r w:rsidRPr="005E5EBA">
        <w:t xml:space="preserve">Therefore, when a direct harm hinders the order and justice of society, </w:t>
      </w:r>
      <w:r w:rsidR="009333BA">
        <w:t>national security should be valued above that of individual privacy</w:t>
      </w:r>
      <w:r w:rsidRPr="005E5EBA">
        <w:t>.</w:t>
      </w:r>
    </w:p>
    <w:p w14:paraId="15138190" w14:textId="4C7935FE" w:rsidR="00511678" w:rsidRPr="00511678" w:rsidRDefault="00511678" w:rsidP="000B55E1">
      <w:pPr>
        <w:pStyle w:val="RedBookBody"/>
        <w:rPr>
          <w:i/>
        </w:rPr>
      </w:pPr>
      <w:r>
        <w:t>--</w:t>
      </w:r>
      <w:r>
        <w:br/>
      </w:r>
      <w:r>
        <w:rPr>
          <w:i/>
        </w:rPr>
        <w:t>This ca</w:t>
      </w:r>
      <w:r w:rsidR="00B15C5C">
        <w:rPr>
          <w:i/>
        </w:rPr>
        <w:t xml:space="preserve">se was </w:t>
      </w:r>
      <w:r w:rsidR="009333BA">
        <w:rPr>
          <w:i/>
        </w:rPr>
        <w:t xml:space="preserve">originally </w:t>
      </w:r>
      <w:r w:rsidR="00B15C5C">
        <w:rPr>
          <w:i/>
        </w:rPr>
        <w:t xml:space="preserve">written by </w:t>
      </w:r>
      <w:r w:rsidR="00D300CF">
        <w:rPr>
          <w:i/>
        </w:rPr>
        <w:t>Lincoln Anderson and Luis Garcia, adapted by Chris Jeub</w:t>
      </w:r>
      <w:r w:rsidR="00B15C5C">
        <w:rPr>
          <w:i/>
        </w:rPr>
        <w:t>.</w:t>
      </w:r>
    </w:p>
    <w:sectPr w:rsidR="00511678" w:rsidRPr="00511678" w:rsidSect="00D60443">
      <w:headerReference w:type="default" r:id="rId8"/>
      <w:footerReference w:type="default" r:id="rId9"/>
      <w:pgSz w:w="12240" w:h="15840"/>
      <w:pgMar w:top="1152" w:right="1152" w:bottom="1152" w:left="1152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DB5F1A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BB54C" w14:textId="77777777" w:rsidR="009333BA" w:rsidRDefault="009333BA">
      <w:r>
        <w:separator/>
      </w:r>
    </w:p>
  </w:endnote>
  <w:endnote w:type="continuationSeparator" w:id="0">
    <w:p w14:paraId="46D97394" w14:textId="77777777" w:rsidR="009333BA" w:rsidRDefault="0093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dobe Garamond Pro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6D794" w14:textId="46D3DDFA" w:rsidR="009333BA" w:rsidRPr="00D73F5F" w:rsidRDefault="009333BA" w:rsidP="00D73F5F">
    <w:pPr>
      <w:pStyle w:val="Footer"/>
      <w:tabs>
        <w:tab w:val="clear" w:pos="4320"/>
        <w:tab w:val="clear" w:pos="8640"/>
        <w:tab w:val="center" w:pos="5040"/>
        <w:tab w:val="right" w:pos="9900"/>
      </w:tabs>
      <w:rPr>
        <w:sz w:val="18"/>
        <w:szCs w:val="18"/>
      </w:rPr>
    </w:pPr>
    <w:r>
      <w:rPr>
        <w:rStyle w:val="PageNumber"/>
        <w:rFonts w:eastAsia="Arial Unicode MS"/>
        <w:sz w:val="18"/>
        <w:szCs w:val="18"/>
      </w:rPr>
      <w:t>Copyright @ 2016 Monument Publishing</w:t>
    </w:r>
    <w:r>
      <w:rPr>
        <w:rStyle w:val="PageNumber"/>
        <w:rFonts w:eastAsia="Arial Unicode MS"/>
        <w:sz w:val="18"/>
        <w:szCs w:val="18"/>
      </w:rPr>
      <w:tab/>
    </w:r>
    <w:r w:rsidRPr="00D73F5F">
      <w:rPr>
        <w:rStyle w:val="PageNumber"/>
        <w:rFonts w:eastAsia="Arial Unicode MS"/>
        <w:sz w:val="24"/>
        <w:szCs w:val="24"/>
      </w:rPr>
      <w:t xml:space="preserve">Page </w:t>
    </w:r>
    <w:r w:rsidRPr="00D73F5F">
      <w:rPr>
        <w:rStyle w:val="PageNumber"/>
        <w:rFonts w:eastAsia="Arial Unicode MS"/>
        <w:sz w:val="24"/>
        <w:szCs w:val="24"/>
      </w:rPr>
      <w:fldChar w:fldCharType="begin"/>
    </w:r>
    <w:r w:rsidRPr="00D73F5F">
      <w:rPr>
        <w:rStyle w:val="PageNumber"/>
        <w:rFonts w:eastAsia="Arial Unicode MS"/>
        <w:sz w:val="24"/>
        <w:szCs w:val="24"/>
      </w:rPr>
      <w:instrText xml:space="preserve"> PAGE </w:instrText>
    </w:r>
    <w:r w:rsidRPr="00D73F5F">
      <w:rPr>
        <w:rStyle w:val="PageNumber"/>
        <w:rFonts w:eastAsia="Arial Unicode MS"/>
        <w:sz w:val="24"/>
        <w:szCs w:val="24"/>
      </w:rPr>
      <w:fldChar w:fldCharType="separate"/>
    </w:r>
    <w:r w:rsidR="00D300CF">
      <w:rPr>
        <w:rStyle w:val="PageNumber"/>
        <w:rFonts w:eastAsia="Arial Unicode MS"/>
        <w:noProof/>
        <w:sz w:val="24"/>
        <w:szCs w:val="24"/>
      </w:rPr>
      <w:t>3</w:t>
    </w:r>
    <w:r w:rsidRPr="00D73F5F">
      <w:rPr>
        <w:rStyle w:val="PageNumber"/>
        <w:rFonts w:eastAsia="Arial Unicode MS"/>
        <w:sz w:val="24"/>
        <w:szCs w:val="24"/>
      </w:rPr>
      <w:fldChar w:fldCharType="end"/>
    </w:r>
    <w:r w:rsidRPr="00D73F5F">
      <w:rPr>
        <w:rStyle w:val="PageNumber"/>
        <w:rFonts w:eastAsia="Arial Unicode MS"/>
        <w:sz w:val="24"/>
        <w:szCs w:val="24"/>
      </w:rPr>
      <w:t xml:space="preserve"> of </w:t>
    </w:r>
    <w:r w:rsidRPr="00D73F5F">
      <w:rPr>
        <w:rStyle w:val="PageNumber"/>
        <w:rFonts w:eastAsia="Arial Unicode MS"/>
        <w:sz w:val="24"/>
        <w:szCs w:val="24"/>
      </w:rPr>
      <w:fldChar w:fldCharType="begin"/>
    </w:r>
    <w:r w:rsidRPr="00D73F5F">
      <w:rPr>
        <w:rStyle w:val="PageNumber"/>
        <w:rFonts w:eastAsia="Arial Unicode MS"/>
        <w:sz w:val="24"/>
        <w:szCs w:val="24"/>
      </w:rPr>
      <w:instrText xml:space="preserve"> NUMPAGES </w:instrText>
    </w:r>
    <w:r w:rsidRPr="00D73F5F">
      <w:rPr>
        <w:rStyle w:val="PageNumber"/>
        <w:rFonts w:eastAsia="Arial Unicode MS"/>
        <w:sz w:val="24"/>
        <w:szCs w:val="24"/>
      </w:rPr>
      <w:fldChar w:fldCharType="separate"/>
    </w:r>
    <w:r w:rsidR="00D300CF">
      <w:rPr>
        <w:rStyle w:val="PageNumber"/>
        <w:rFonts w:eastAsia="Arial Unicode MS"/>
        <w:noProof/>
        <w:sz w:val="24"/>
        <w:szCs w:val="24"/>
      </w:rPr>
      <w:t>3</w:t>
    </w:r>
    <w:r w:rsidRPr="00D73F5F">
      <w:rPr>
        <w:rStyle w:val="PageNumber"/>
        <w:rFonts w:eastAsia="Arial Unicode MS"/>
        <w:sz w:val="24"/>
        <w:szCs w:val="24"/>
      </w:rPr>
      <w:fldChar w:fldCharType="end"/>
    </w:r>
    <w:r>
      <w:rPr>
        <w:rStyle w:val="PageNumber"/>
        <w:rFonts w:eastAsia="Arial Unicode MS"/>
        <w:sz w:val="18"/>
        <w:szCs w:val="18"/>
      </w:rPr>
      <w:tab/>
      <w:t>Released 1/1/16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4936B" w14:textId="77777777" w:rsidR="009333BA" w:rsidRDefault="009333BA">
      <w:r>
        <w:separator/>
      </w:r>
    </w:p>
  </w:footnote>
  <w:footnote w:type="continuationSeparator" w:id="0">
    <w:p w14:paraId="37493D77" w14:textId="77777777" w:rsidR="009333BA" w:rsidRDefault="009333BA">
      <w:r>
        <w:continuationSeparator/>
      </w:r>
    </w:p>
  </w:footnote>
  <w:footnote w:type="continuationNotice" w:id="1">
    <w:p w14:paraId="7D40C42B" w14:textId="77777777" w:rsidR="009333BA" w:rsidRDefault="009333BA"/>
  </w:footnote>
  <w:footnote w:id="2">
    <w:p w14:paraId="3AB9F131" w14:textId="3A2BA88A" w:rsidR="009333BA" w:rsidRPr="001361DD" w:rsidRDefault="009333BA" w:rsidP="001361DD">
      <w:pPr>
        <w:pStyle w:val="Body1"/>
        <w:rPr>
          <w:rStyle w:val="FootnoteReference"/>
        </w:rPr>
      </w:pPr>
      <w:r>
        <w:rPr>
          <w:vertAlign w:val="superscript"/>
        </w:rPr>
        <w:footnoteRef/>
      </w:r>
      <w:r>
        <w:rPr>
          <w:rFonts w:hAnsi="Arial Unicode MS"/>
          <w:sz w:val="20"/>
        </w:rPr>
        <w:t xml:space="preserve"> </w:t>
      </w:r>
      <w:r>
        <w:rPr>
          <w:rFonts w:hAnsi="Arial Unicode MS"/>
          <w:sz w:val="20"/>
        </w:rPr>
        <w:t>“</w:t>
      </w:r>
      <w:r>
        <w:rPr>
          <w:rFonts w:hAnsi="Arial Unicode MS"/>
          <w:sz w:val="20"/>
        </w:rPr>
        <w:t>Privacy.</w:t>
      </w:r>
      <w:r>
        <w:rPr>
          <w:rFonts w:hAnsi="Arial Unicode MS"/>
          <w:sz w:val="20"/>
        </w:rPr>
        <w:t>”</w:t>
      </w:r>
      <w:r>
        <w:rPr>
          <w:rFonts w:hAnsi="Arial Unicode MS"/>
          <w:sz w:val="20"/>
        </w:rPr>
        <w:t xml:space="preserve"> </w:t>
      </w:r>
      <w:r>
        <w:rPr>
          <w:rFonts w:hAnsi="Arial Unicode MS"/>
          <w:i/>
          <w:sz w:val="20"/>
        </w:rPr>
        <w:t>Noah Webster</w:t>
      </w:r>
      <w:r>
        <w:rPr>
          <w:rFonts w:hAnsi="Arial Unicode MS"/>
          <w:i/>
          <w:sz w:val="20"/>
        </w:rPr>
        <w:t>’</w:t>
      </w:r>
      <w:r>
        <w:rPr>
          <w:rFonts w:hAnsi="Arial Unicode MS"/>
          <w:i/>
          <w:sz w:val="20"/>
        </w:rPr>
        <w:t>s 1828 Dictionary</w:t>
      </w:r>
      <w:r>
        <w:rPr>
          <w:rFonts w:hAnsi="Arial Unicode MS"/>
          <w:sz w:val="20"/>
        </w:rPr>
        <w:t xml:space="preserve">. Web. 26 Apr. 2012. </w:t>
      </w:r>
      <w:hyperlink r:id="rId1" w:history="1">
        <w:r w:rsidRPr="00A73964">
          <w:rPr>
            <w:rStyle w:val="Hyperlink"/>
            <w:rFonts w:hAnsi="Arial Unicode MS"/>
            <w:sz w:val="20"/>
            <w:u w:color="000000"/>
          </w:rPr>
          <w:t>http://www.1828-dictionary.com/d/word/privacy</w:t>
        </w:r>
      </w:hyperlink>
      <w:r>
        <w:rPr>
          <w:rFonts w:hAnsi="Arial Unicode MS"/>
          <w:sz w:val="20"/>
        </w:rPr>
        <w:t xml:space="preserve">. </w:t>
      </w:r>
    </w:p>
  </w:footnote>
  <w:footnote w:id="3">
    <w:p w14:paraId="0A66BD12" w14:textId="5B9FCFC4" w:rsidR="009333BA" w:rsidRPr="001361DD" w:rsidRDefault="009333BA" w:rsidP="001361DD">
      <w:pPr>
        <w:pStyle w:val="Body1"/>
        <w:rPr>
          <w:rFonts w:hAnsi="Arial Unicode MS"/>
          <w:sz w:val="20"/>
        </w:rPr>
      </w:pPr>
      <w:r>
        <w:rPr>
          <w:vertAlign w:val="superscript"/>
        </w:rPr>
        <w:footnoteRef/>
      </w:r>
      <w:r>
        <w:rPr>
          <w:rFonts w:hAnsi="Arial Unicode MS"/>
          <w:sz w:val="20"/>
        </w:rPr>
        <w:t xml:space="preserve"> </w:t>
      </w:r>
      <w:r>
        <w:rPr>
          <w:rFonts w:hAnsi="Arial Unicode MS"/>
          <w:sz w:val="20"/>
        </w:rPr>
        <w:t>“</w:t>
      </w:r>
      <w:r>
        <w:rPr>
          <w:rFonts w:hAnsi="Arial Unicode MS"/>
          <w:sz w:val="20"/>
        </w:rPr>
        <w:t>National Security.</w:t>
      </w:r>
      <w:r>
        <w:rPr>
          <w:rFonts w:hAnsi="Arial Unicode MS"/>
          <w:sz w:val="20"/>
        </w:rPr>
        <w:t>”</w:t>
      </w:r>
      <w:r>
        <w:rPr>
          <w:rFonts w:hAnsi="Arial Unicode MS"/>
          <w:sz w:val="20"/>
        </w:rPr>
        <w:t xml:space="preserve"> </w:t>
      </w:r>
      <w:proofErr w:type="spellStart"/>
      <w:r w:rsidRPr="001361DD">
        <w:rPr>
          <w:rFonts w:hAnsi="Arial Unicode MS"/>
          <w:sz w:val="20"/>
        </w:rPr>
        <w:t>Dictionary.com's</w:t>
      </w:r>
      <w:proofErr w:type="spellEnd"/>
      <w:r w:rsidRPr="001361DD">
        <w:rPr>
          <w:rFonts w:hAnsi="Arial Unicode MS"/>
          <w:sz w:val="20"/>
        </w:rPr>
        <w:t xml:space="preserve"> 21st Century Lexicon</w:t>
      </w:r>
      <w:r>
        <w:rPr>
          <w:rFonts w:hAnsi="Arial Unicode MS"/>
          <w:sz w:val="20"/>
        </w:rPr>
        <w:t xml:space="preserve">. December 2015. http:// </w:t>
      </w:r>
      <w:hyperlink r:id="rId2" w:history="1">
        <w:r w:rsidRPr="00A73964">
          <w:rPr>
            <w:rStyle w:val="Hyperlink"/>
            <w:rFonts w:hAnsi="Arial Unicode MS"/>
            <w:sz w:val="20"/>
            <w:u w:color="000000"/>
          </w:rPr>
          <w:t>www.1828-dictionary.com/d/word/undervalued</w:t>
        </w:r>
      </w:hyperlink>
      <w:r>
        <w:rPr>
          <w:rFonts w:hAnsi="Arial Unicode MS"/>
          <w:sz w:val="20"/>
        </w:rPr>
        <w:t xml:space="preserve">. </w:t>
      </w:r>
    </w:p>
  </w:footnote>
  <w:footnote w:id="4">
    <w:p w14:paraId="22700DF8" w14:textId="25C653FD" w:rsidR="009333BA" w:rsidRDefault="009333BA" w:rsidP="001361DD">
      <w:pPr>
        <w:pStyle w:val="Body1"/>
        <w:rPr>
          <w:rFonts w:eastAsia="Times New Roman"/>
          <w:color w:val="auto"/>
          <w:sz w:val="20"/>
          <w:lang w:bidi="x-none"/>
        </w:rPr>
      </w:pPr>
      <w:r>
        <w:rPr>
          <w:vertAlign w:val="superscript"/>
        </w:rPr>
        <w:footnoteRef/>
      </w:r>
      <w:r>
        <w:rPr>
          <w:rFonts w:hAnsi="Arial Unicode MS"/>
          <w:sz w:val="20"/>
        </w:rPr>
        <w:t xml:space="preserve"> </w:t>
      </w:r>
      <w:r>
        <w:rPr>
          <w:rFonts w:hAnsi="Arial Unicode MS"/>
          <w:sz w:val="20"/>
        </w:rPr>
        <w:t>“</w:t>
      </w:r>
      <w:r>
        <w:rPr>
          <w:rFonts w:hAnsi="Arial Unicode MS"/>
          <w:sz w:val="20"/>
        </w:rPr>
        <w:t>Justice.</w:t>
      </w:r>
      <w:r>
        <w:rPr>
          <w:rFonts w:hAnsi="Arial Unicode MS"/>
          <w:sz w:val="20"/>
        </w:rPr>
        <w:t>”</w:t>
      </w:r>
      <w:r>
        <w:rPr>
          <w:rFonts w:hAnsi="Arial Unicode MS"/>
          <w:sz w:val="20"/>
        </w:rPr>
        <w:t xml:space="preserve"> </w:t>
      </w:r>
      <w:r>
        <w:rPr>
          <w:rFonts w:hAnsi="Arial Unicode MS"/>
          <w:i/>
          <w:sz w:val="20"/>
        </w:rPr>
        <w:t>Noah Webster</w:t>
      </w:r>
      <w:r>
        <w:rPr>
          <w:rFonts w:hAnsi="Arial Unicode MS"/>
          <w:i/>
          <w:sz w:val="20"/>
        </w:rPr>
        <w:t>’</w:t>
      </w:r>
      <w:r>
        <w:rPr>
          <w:rFonts w:hAnsi="Arial Unicode MS"/>
          <w:i/>
          <w:sz w:val="20"/>
        </w:rPr>
        <w:t>s 1828 Dictionary</w:t>
      </w:r>
      <w:r>
        <w:rPr>
          <w:rFonts w:hAnsi="Arial Unicode MS"/>
          <w:sz w:val="20"/>
        </w:rPr>
        <w:t xml:space="preserve">. Web. 26 Apr. 2012. </w:t>
      </w:r>
      <w:hyperlink r:id="rId3" w:history="1">
        <w:r w:rsidRPr="00A73964">
          <w:rPr>
            <w:rStyle w:val="Hyperlink"/>
            <w:rFonts w:hAnsi="Arial Unicode MS"/>
            <w:sz w:val="20"/>
            <w:u w:color="000000"/>
          </w:rPr>
          <w:t>http://www.1828-dictionary.com/d/word/justice</w:t>
        </w:r>
      </w:hyperlink>
      <w:r>
        <w:rPr>
          <w:rFonts w:hAnsi="Arial Unicode MS"/>
          <w:sz w:val="20"/>
        </w:rPr>
        <w:t xml:space="preserve">. </w:t>
      </w:r>
    </w:p>
  </w:footnote>
  <w:footnote w:id="5">
    <w:p w14:paraId="3FD49FF0" w14:textId="04197A99" w:rsidR="009333BA" w:rsidRDefault="009333BA" w:rsidP="001361DD">
      <w:pPr>
        <w:pStyle w:val="Body1"/>
        <w:rPr>
          <w:rFonts w:eastAsia="Times New Roman"/>
          <w:color w:val="auto"/>
          <w:sz w:val="20"/>
          <w:lang w:bidi="x-none"/>
        </w:rPr>
      </w:pPr>
      <w:r>
        <w:rPr>
          <w:i/>
          <w:vertAlign w:val="superscript"/>
        </w:rPr>
        <w:footnoteRef/>
      </w:r>
      <w:r>
        <w:rPr>
          <w:rFonts w:hAnsi="Arial Unicode MS"/>
          <w:sz w:val="20"/>
        </w:rPr>
        <w:t xml:space="preserve"> </w:t>
      </w:r>
      <w:r>
        <w:rPr>
          <w:rFonts w:hAnsi="Arial Unicode MS"/>
          <w:sz w:val="20"/>
        </w:rPr>
        <w:t>“</w:t>
      </w:r>
      <w:r>
        <w:rPr>
          <w:rFonts w:hAnsi="Arial Unicode MS"/>
          <w:sz w:val="20"/>
        </w:rPr>
        <w:t>Order (order).</w:t>
      </w:r>
      <w:r>
        <w:rPr>
          <w:rFonts w:hAnsi="Arial Unicode MS"/>
          <w:sz w:val="20"/>
        </w:rPr>
        <w:t>”</w:t>
      </w:r>
      <w:r>
        <w:rPr>
          <w:rFonts w:hAnsi="Arial Unicode MS"/>
          <w:sz w:val="20"/>
        </w:rPr>
        <w:t xml:space="preserve"> </w:t>
      </w:r>
      <w:r>
        <w:rPr>
          <w:rFonts w:hAnsi="Arial Unicode MS"/>
          <w:i/>
          <w:sz w:val="20"/>
        </w:rPr>
        <w:t>Definition for Order</w:t>
      </w:r>
      <w:r>
        <w:rPr>
          <w:rFonts w:hAnsi="Arial Unicode MS"/>
          <w:sz w:val="20"/>
        </w:rPr>
        <w:t xml:space="preserve">. Web. 30 Apr. 2012. </w:t>
      </w:r>
      <w:hyperlink r:id="rId4" w:history="1">
        <w:r w:rsidRPr="00A73964">
          <w:rPr>
            <w:rStyle w:val="Hyperlink"/>
            <w:rFonts w:hAnsi="Arial Unicode MS"/>
            <w:sz w:val="20"/>
            <w:u w:color="000000"/>
          </w:rPr>
          <w:t>http://oxforddictionaries.com/definition/order?view=uk</w:t>
        </w:r>
      </w:hyperlink>
      <w:r>
        <w:rPr>
          <w:rFonts w:hAnsi="Arial Unicode MS"/>
          <w:sz w:val="20"/>
        </w:rPr>
        <w:t>.</w:t>
      </w:r>
    </w:p>
  </w:footnote>
  <w:footnote w:id="6">
    <w:p w14:paraId="5B08808B" w14:textId="77777777" w:rsidR="009333BA" w:rsidRDefault="009333BA" w:rsidP="001361DD">
      <w:pPr>
        <w:pStyle w:val="Body1"/>
        <w:rPr>
          <w:rFonts w:eastAsia="Times New Roman"/>
          <w:color w:val="auto"/>
          <w:sz w:val="20"/>
          <w:lang w:bidi="x-none"/>
        </w:rPr>
      </w:pPr>
      <w:r>
        <w:rPr>
          <w:vertAlign w:val="superscript"/>
        </w:rPr>
        <w:footnoteRef/>
      </w:r>
      <w:r>
        <w:rPr>
          <w:rFonts w:hAnsi="Arial Unicode MS"/>
          <w:sz w:val="20"/>
        </w:rPr>
        <w:t xml:space="preserve"> Smith, Glenn C., and Patricia Fusco. </w:t>
      </w:r>
      <w:r>
        <w:rPr>
          <w:rFonts w:hAnsi="Arial Unicode MS"/>
          <w:i/>
          <w:sz w:val="20"/>
        </w:rPr>
        <w:t>Constitutional Law for Dummies</w:t>
      </w:r>
      <w:r>
        <w:rPr>
          <w:rFonts w:hAnsi="Arial Unicode MS"/>
          <w:sz w:val="20"/>
        </w:rPr>
        <w:t>. Hoboken, NJ: John Wiley &amp; Sons, 2012. Print.</w:t>
      </w:r>
    </w:p>
  </w:footnote>
  <w:footnote w:id="7">
    <w:p w14:paraId="60806EB5" w14:textId="361203C0" w:rsidR="009333BA" w:rsidRDefault="009333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3379C">
        <w:t> </w:t>
      </w:r>
      <w:r w:rsidRPr="00446AA0">
        <w:t>Ellen Nakashima</w:t>
      </w:r>
      <w:r>
        <w:t>. “</w:t>
      </w:r>
      <w:r w:rsidRPr="0023379C">
        <w:t>Man convicted in terrorism case seeks evidence from warrantless NSA surveillance</w:t>
      </w:r>
      <w:r>
        <w:t xml:space="preserve">.” The Washington Post, January 13, 2014. </w:t>
      </w:r>
      <w:hyperlink r:id="rId5" w:history="1">
        <w:r w:rsidRPr="00A73964">
          <w:rPr>
            <w:rStyle w:val="Hyperlink"/>
          </w:rPr>
          <w:t>https://www.washingtonpost.com/world/national-security/man-convicted-in-terror-case-challenges-warrantless-spying/2014/01/13/af7da5de-7cba-11e3-95c6-0a7aa80874bc_story.html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3F1A5" w14:textId="0F6AB2CB" w:rsidR="009333BA" w:rsidRPr="006D16C6" w:rsidRDefault="009333BA" w:rsidP="006D16C6">
    <w:pPr>
      <w:pStyle w:val="BodyText2"/>
      <w:jc w:val="center"/>
      <w:rPr>
        <w:bCs/>
        <w:i/>
        <w:sz w:val="20"/>
        <w:szCs w:val="20"/>
      </w:rPr>
    </w:pPr>
    <w:r w:rsidRPr="008970F8">
      <w:rPr>
        <w:bCs/>
        <w:i/>
        <w:sz w:val="20"/>
        <w:szCs w:val="20"/>
      </w:rPr>
      <w:t xml:space="preserve">Resolved: </w:t>
    </w:r>
    <w:r w:rsidRPr="008B5782">
      <w:rPr>
        <w:bCs/>
        <w:i/>
        <w:iCs/>
        <w:sz w:val="20"/>
        <w:szCs w:val="20"/>
      </w:rPr>
      <w:t>When in conflict, the right to individual privacy is more important than national security</w:t>
    </w:r>
    <w:r w:rsidRPr="008970F8">
      <w:rPr>
        <w:bCs/>
        <w:i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788D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525DBF"/>
    <w:multiLevelType w:val="hybridMultilevel"/>
    <w:tmpl w:val="985A4BEE"/>
    <w:lvl w:ilvl="0" w:tplc="A36CEC38">
      <w:start w:val="1"/>
      <w:numFmt w:val="decimal"/>
      <w:pStyle w:val="Case"/>
      <w:lvlText w:val="%1."/>
      <w:lvlJc w:val="left"/>
      <w:pPr>
        <w:ind w:left="576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A4130"/>
    <w:multiLevelType w:val="hybridMultilevel"/>
    <w:tmpl w:val="43741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64D22"/>
    <w:multiLevelType w:val="hybridMultilevel"/>
    <w:tmpl w:val="90A0D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3E4706"/>
    <w:multiLevelType w:val="multilevel"/>
    <w:tmpl w:val="0D2C9842"/>
    <w:styleLink w:val="List1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600"/>
        </w:tabs>
        <w:ind w:left="60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240"/>
      </w:pPr>
      <w:rPr>
        <w:position w:val="0"/>
      </w:rPr>
    </w:lvl>
  </w:abstractNum>
  <w:abstractNum w:abstractNumId="5">
    <w:nsid w:val="108C6C54"/>
    <w:multiLevelType w:val="hybridMultilevel"/>
    <w:tmpl w:val="2F86B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E6478"/>
    <w:multiLevelType w:val="hybridMultilevel"/>
    <w:tmpl w:val="FD484F90"/>
    <w:lvl w:ilvl="0" w:tplc="A950E256">
      <w:start w:val="1"/>
      <w:numFmt w:val="decimal"/>
      <w:pStyle w:val="Footnote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C5BE5"/>
    <w:multiLevelType w:val="multilevel"/>
    <w:tmpl w:val="6D0C0180"/>
    <w:styleLink w:val="List12"/>
    <w:lvl w:ilvl="0">
      <w:start w:val="1"/>
      <w:numFmt w:val="decimal"/>
      <w:lvlText w:val="%1."/>
      <w:lvlJc w:val="left"/>
      <w:pPr>
        <w:tabs>
          <w:tab w:val="num" w:pos="1584"/>
        </w:tabs>
        <w:ind w:left="1584" w:hanging="360"/>
      </w:pPr>
      <w:rPr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  <w:rPr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736"/>
        </w:tabs>
        <w:ind w:left="2736" w:hanging="360"/>
      </w:pPr>
      <w:rPr>
        <w:color w:val="000000"/>
        <w:position w:val="0"/>
      </w:rPr>
    </w:lvl>
    <w:lvl w:ilvl="3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  <w:rPr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  <w:rPr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896"/>
        </w:tabs>
        <w:ind w:left="4896" w:hanging="360"/>
      </w:pPr>
      <w:rPr>
        <w:color w:val="000000"/>
        <w:position w:val="0"/>
      </w:rPr>
    </w:lvl>
    <w:lvl w:ilvl="6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  <w:rPr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  <w:rPr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7056"/>
        </w:tabs>
        <w:ind w:left="7056" w:hanging="360"/>
      </w:pPr>
      <w:rPr>
        <w:color w:val="000000"/>
        <w:position w:val="0"/>
      </w:rPr>
    </w:lvl>
  </w:abstractNum>
  <w:abstractNum w:abstractNumId="8">
    <w:nsid w:val="24852918"/>
    <w:multiLevelType w:val="multilevel"/>
    <w:tmpl w:val="82A8DE58"/>
    <w:styleLink w:val="Bullet"/>
    <w:lvl w:ilvl="0"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1">
      <w:start w:val="1"/>
      <w:numFmt w:val="bullet"/>
      <w:lvlText w:val="•"/>
      <w:lvlJc w:val="left"/>
      <w:pPr>
        <w:tabs>
          <w:tab w:val="num" w:pos="1188"/>
        </w:tabs>
        <w:ind w:left="1188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548"/>
        </w:tabs>
        <w:ind w:left="1548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908"/>
        </w:tabs>
        <w:ind w:left="1908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628"/>
        </w:tabs>
        <w:ind w:left="2628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988"/>
        </w:tabs>
        <w:ind w:left="2988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3348"/>
        </w:tabs>
        <w:ind w:left="3348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708"/>
        </w:tabs>
        <w:ind w:left="3708" w:hanging="180"/>
      </w:pPr>
      <w:rPr>
        <w:position w:val="-2"/>
      </w:rPr>
    </w:lvl>
  </w:abstractNum>
  <w:abstractNum w:abstractNumId="9">
    <w:nsid w:val="2A831852"/>
    <w:multiLevelType w:val="hybridMultilevel"/>
    <w:tmpl w:val="8286C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371278"/>
    <w:multiLevelType w:val="multilevel"/>
    <w:tmpl w:val="8230F792"/>
    <w:styleLink w:val="List10"/>
    <w:lvl w:ilvl="0">
      <w:start w:val="1"/>
      <w:numFmt w:val="decimal"/>
      <w:lvlText w:val="%1."/>
      <w:lvlJc w:val="left"/>
      <w:rPr>
        <w:b/>
        <w:bCs/>
        <w:position w:val="0"/>
      </w:rPr>
    </w:lvl>
    <w:lvl w:ilvl="1">
      <w:start w:val="1"/>
      <w:numFmt w:val="lowerLetter"/>
      <w:lvlText w:val="%2."/>
      <w:lvlJc w:val="left"/>
      <w:rPr>
        <w:b/>
        <w:bCs/>
        <w:position w:val="0"/>
      </w:rPr>
    </w:lvl>
    <w:lvl w:ilvl="2">
      <w:start w:val="1"/>
      <w:numFmt w:val="lowerRoman"/>
      <w:lvlText w:val="%3."/>
      <w:lvlJc w:val="left"/>
      <w:rPr>
        <w:b/>
        <w:bCs/>
        <w:position w:val="0"/>
      </w:rPr>
    </w:lvl>
    <w:lvl w:ilvl="3">
      <w:start w:val="1"/>
      <w:numFmt w:val="decimal"/>
      <w:lvlText w:val="%4."/>
      <w:lvlJc w:val="left"/>
      <w:rPr>
        <w:b/>
        <w:bCs/>
        <w:position w:val="0"/>
      </w:rPr>
    </w:lvl>
    <w:lvl w:ilvl="4">
      <w:start w:val="1"/>
      <w:numFmt w:val="lowerLetter"/>
      <w:lvlText w:val="%5."/>
      <w:lvlJc w:val="left"/>
      <w:rPr>
        <w:b/>
        <w:bCs/>
        <w:position w:val="0"/>
      </w:rPr>
    </w:lvl>
    <w:lvl w:ilvl="5">
      <w:start w:val="1"/>
      <w:numFmt w:val="lowerRoman"/>
      <w:lvlText w:val="%6."/>
      <w:lvlJc w:val="left"/>
      <w:rPr>
        <w:b/>
        <w:bCs/>
        <w:position w:val="0"/>
      </w:rPr>
    </w:lvl>
    <w:lvl w:ilvl="6">
      <w:start w:val="1"/>
      <w:numFmt w:val="decimal"/>
      <w:lvlText w:val="%7."/>
      <w:lvlJc w:val="left"/>
      <w:rPr>
        <w:b/>
        <w:bCs/>
        <w:position w:val="0"/>
      </w:rPr>
    </w:lvl>
    <w:lvl w:ilvl="7">
      <w:start w:val="1"/>
      <w:numFmt w:val="lowerLetter"/>
      <w:lvlText w:val="%8."/>
      <w:lvlJc w:val="left"/>
      <w:rPr>
        <w:b/>
        <w:bCs/>
        <w:position w:val="0"/>
      </w:rPr>
    </w:lvl>
    <w:lvl w:ilvl="8">
      <w:start w:val="1"/>
      <w:numFmt w:val="lowerRoman"/>
      <w:lvlText w:val="%9."/>
      <w:lvlJc w:val="left"/>
      <w:rPr>
        <w:b/>
        <w:bCs/>
        <w:position w:val="0"/>
      </w:rPr>
    </w:lvl>
  </w:abstractNum>
  <w:abstractNum w:abstractNumId="11">
    <w:nsid w:val="456B5DC9"/>
    <w:multiLevelType w:val="hybridMultilevel"/>
    <w:tmpl w:val="2FE6D6DE"/>
    <w:lvl w:ilvl="0" w:tplc="00170409">
      <w:start w:val="1"/>
      <w:numFmt w:val="lowerLetter"/>
      <w:lvlText w:val="%1)"/>
      <w:lvlJc w:val="left"/>
      <w:pPr>
        <w:tabs>
          <w:tab w:val="num" w:pos="1195"/>
        </w:tabs>
        <w:ind w:left="1195" w:hanging="360"/>
      </w:pPr>
    </w:lvl>
    <w:lvl w:ilvl="1" w:tplc="050CB7EA">
      <w:start w:val="1"/>
      <w:numFmt w:val="decimal"/>
      <w:pStyle w:val="Assg-bulletedanswers"/>
      <w:lvlText w:val="%2."/>
      <w:lvlJc w:val="left"/>
      <w:pPr>
        <w:tabs>
          <w:tab w:val="num" w:pos="1915"/>
        </w:tabs>
        <w:ind w:left="1915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12">
    <w:nsid w:val="45AE64FD"/>
    <w:multiLevelType w:val="multilevel"/>
    <w:tmpl w:val="0FFA643C"/>
    <w:styleLink w:val="Legal"/>
    <w:lvl w:ilvl="0">
      <w:start w:val="1"/>
      <w:numFmt w:val="decimal"/>
      <w:lvlText w:val="%1."/>
      <w:lvlJc w:val="left"/>
      <w:rPr>
        <w:i/>
        <w:iCs/>
        <w:position w:val="0"/>
      </w:rPr>
    </w:lvl>
    <w:lvl w:ilvl="1">
      <w:start w:val="1"/>
      <w:numFmt w:val="decimal"/>
      <w:lvlText w:val="%1.%2."/>
      <w:lvlJc w:val="left"/>
      <w:rPr>
        <w:i/>
        <w:iCs/>
        <w:position w:val="0"/>
      </w:rPr>
    </w:lvl>
    <w:lvl w:ilvl="2">
      <w:start w:val="1"/>
      <w:numFmt w:val="decimal"/>
      <w:lvlText w:val="%1.%2.%3."/>
      <w:lvlJc w:val="left"/>
      <w:rPr>
        <w:i/>
        <w:iCs/>
        <w:position w:val="0"/>
      </w:rPr>
    </w:lvl>
    <w:lvl w:ilvl="3">
      <w:start w:val="1"/>
      <w:numFmt w:val="decimal"/>
      <w:lvlText w:val="%1.%2.%3.%4."/>
      <w:lvlJc w:val="left"/>
      <w:rPr>
        <w:i/>
        <w:iCs/>
        <w:position w:val="0"/>
      </w:rPr>
    </w:lvl>
    <w:lvl w:ilvl="4">
      <w:start w:val="1"/>
      <w:numFmt w:val="decimal"/>
      <w:lvlText w:val="%1.%2.%3.%4.%5."/>
      <w:lvlJc w:val="left"/>
      <w:rPr>
        <w:i/>
        <w:iCs/>
        <w:position w:val="0"/>
      </w:rPr>
    </w:lvl>
    <w:lvl w:ilvl="5">
      <w:start w:val="1"/>
      <w:numFmt w:val="decimal"/>
      <w:lvlText w:val="%1.%2.%3.%4.%5.%6."/>
      <w:lvlJc w:val="left"/>
      <w:rPr>
        <w:i/>
        <w:iCs/>
        <w:position w:val="0"/>
      </w:rPr>
    </w:lvl>
    <w:lvl w:ilvl="6">
      <w:start w:val="1"/>
      <w:numFmt w:val="decimal"/>
      <w:lvlText w:val="%1.%2.%3.%4.%5.%6.%7."/>
      <w:lvlJc w:val="left"/>
      <w:rPr>
        <w:i/>
        <w:iCs/>
        <w:position w:val="0"/>
      </w:rPr>
    </w:lvl>
    <w:lvl w:ilvl="7">
      <w:start w:val="1"/>
      <w:numFmt w:val="decimal"/>
      <w:lvlText w:val="%1.%2.%3.%4.%5.%6.%7.%8."/>
      <w:lvlJc w:val="left"/>
      <w:rPr>
        <w:i/>
        <w:iCs/>
        <w:position w:val="0"/>
      </w:rPr>
    </w:lvl>
    <w:lvl w:ilvl="8">
      <w:start w:val="1"/>
      <w:numFmt w:val="decimal"/>
      <w:lvlText w:val="%1.%2.%3.%4.%5.%6.%7.%8.%9."/>
      <w:lvlJc w:val="left"/>
      <w:rPr>
        <w:i/>
        <w:iCs/>
        <w:position w:val="0"/>
      </w:rPr>
    </w:lvl>
  </w:abstractNum>
  <w:abstractNum w:abstractNumId="13">
    <w:nsid w:val="516A0FAE"/>
    <w:multiLevelType w:val="multilevel"/>
    <w:tmpl w:val="4FD2C584"/>
    <w:styleLink w:val="List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14">
    <w:nsid w:val="522F0E85"/>
    <w:multiLevelType w:val="hybridMultilevel"/>
    <w:tmpl w:val="5726B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EE42A6"/>
    <w:multiLevelType w:val="multilevel"/>
    <w:tmpl w:val="3B827928"/>
    <w:styleLink w:val="List31"/>
    <w:lvl w:ilvl="0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7FA4CD4"/>
    <w:multiLevelType w:val="hybridMultilevel"/>
    <w:tmpl w:val="55146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1803BF"/>
    <w:multiLevelType w:val="multilevel"/>
    <w:tmpl w:val="C7EE9110"/>
    <w:styleLink w:val="List0"/>
    <w:lvl w:ilvl="0"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1">
      <w:start w:val="1"/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188"/>
        </w:tabs>
        <w:ind w:left="1188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548"/>
        </w:tabs>
        <w:ind w:left="1548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908"/>
        </w:tabs>
        <w:ind w:left="1908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268"/>
        </w:tabs>
        <w:ind w:left="2268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628"/>
        </w:tabs>
        <w:ind w:left="2628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988"/>
        </w:tabs>
        <w:ind w:left="2988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348"/>
        </w:tabs>
        <w:ind w:left="3348" w:hanging="180"/>
      </w:pPr>
      <w:rPr>
        <w:position w:val="-2"/>
      </w:rPr>
    </w:lvl>
  </w:abstractNum>
  <w:abstractNum w:abstractNumId="18">
    <w:nsid w:val="67E043B3"/>
    <w:multiLevelType w:val="multilevel"/>
    <w:tmpl w:val="DE18FE6A"/>
    <w:styleLink w:val="List21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9">
    <w:nsid w:val="6DB16603"/>
    <w:multiLevelType w:val="hybridMultilevel"/>
    <w:tmpl w:val="AB16F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031967"/>
    <w:multiLevelType w:val="multilevel"/>
    <w:tmpl w:val="8CA41694"/>
    <w:styleLink w:val="List22"/>
    <w:lvl w:ilvl="0">
      <w:numFmt w:val="bullet"/>
      <w:lvlText w:val="•"/>
      <w:lvlJc w:val="left"/>
      <w:pPr>
        <w:tabs>
          <w:tab w:val="num" w:pos="1440"/>
        </w:tabs>
        <w:ind w:left="1440" w:hanging="360"/>
      </w:pPr>
      <w:rPr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color w:val="000000"/>
        <w:position w:val="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color w:val="000000"/>
        <w:position w:val="0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color w:val="000000"/>
        <w:position w:val="0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color w:val="000000"/>
        <w:position w:val="0"/>
      </w:rPr>
    </w:lvl>
  </w:abstractNum>
  <w:abstractNum w:abstractNumId="21">
    <w:nsid w:val="758D63F7"/>
    <w:multiLevelType w:val="multilevel"/>
    <w:tmpl w:val="A0A0B962"/>
    <w:styleLink w:val="List51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  <w:rPr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448"/>
        </w:tabs>
        <w:ind w:left="2448" w:hanging="360"/>
      </w:pPr>
      <w:rPr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  <w:rPr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  <w:rPr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08"/>
        </w:tabs>
        <w:ind w:left="4608" w:hanging="360"/>
      </w:pPr>
      <w:rPr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  <w:rPr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  <w:rPr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768"/>
        </w:tabs>
        <w:ind w:left="6768" w:hanging="360"/>
      </w:pPr>
      <w:rPr>
        <w:color w:val="000000"/>
        <w:position w:val="0"/>
        <w:sz w:val="24"/>
        <w:szCs w:val="24"/>
      </w:rPr>
    </w:lvl>
  </w:abstractNum>
  <w:num w:numId="1">
    <w:abstractNumId w:val="12"/>
  </w:num>
  <w:num w:numId="2">
    <w:abstractNumId w:val="18"/>
  </w:num>
  <w:num w:numId="3">
    <w:abstractNumId w:val="7"/>
  </w:num>
  <w:num w:numId="4">
    <w:abstractNumId w:val="4"/>
  </w:num>
  <w:num w:numId="5">
    <w:abstractNumId w:val="20"/>
  </w:num>
  <w:num w:numId="6">
    <w:abstractNumId w:val="21"/>
  </w:num>
  <w:num w:numId="7">
    <w:abstractNumId w:val="10"/>
  </w:num>
  <w:num w:numId="8">
    <w:abstractNumId w:val="13"/>
  </w:num>
  <w:num w:numId="9">
    <w:abstractNumId w:val="17"/>
  </w:num>
  <w:num w:numId="10">
    <w:abstractNumId w:val="15"/>
  </w:num>
  <w:num w:numId="11">
    <w:abstractNumId w:val="8"/>
  </w:num>
  <w:num w:numId="12">
    <w:abstractNumId w:val="11"/>
  </w:num>
  <w:num w:numId="13">
    <w:abstractNumId w:val="1"/>
  </w:num>
  <w:num w:numId="14">
    <w:abstractNumId w:val="6"/>
  </w:num>
  <w:num w:numId="15">
    <w:abstractNumId w:val="9"/>
  </w:num>
  <w:num w:numId="16">
    <w:abstractNumId w:val="16"/>
  </w:num>
  <w:num w:numId="17">
    <w:abstractNumId w:val="2"/>
  </w:num>
  <w:num w:numId="18">
    <w:abstractNumId w:val="14"/>
  </w:num>
  <w:num w:numId="19">
    <w:abstractNumId w:val="19"/>
  </w:num>
  <w:num w:numId="20">
    <w:abstractNumId w:val="0"/>
  </w:num>
  <w:num w:numId="21">
    <w:abstractNumId w:val="5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716"/>
    <w:rsid w:val="00000BF4"/>
    <w:rsid w:val="00001B5D"/>
    <w:rsid w:val="00002E32"/>
    <w:rsid w:val="000064A2"/>
    <w:rsid w:val="000072FE"/>
    <w:rsid w:val="00016ED0"/>
    <w:rsid w:val="00021A65"/>
    <w:rsid w:val="00026D79"/>
    <w:rsid w:val="000271CD"/>
    <w:rsid w:val="00030E42"/>
    <w:rsid w:val="00032D17"/>
    <w:rsid w:val="00033D21"/>
    <w:rsid w:val="00033DF6"/>
    <w:rsid w:val="00035160"/>
    <w:rsid w:val="00035E6E"/>
    <w:rsid w:val="00037A9D"/>
    <w:rsid w:val="000407AB"/>
    <w:rsid w:val="000409F3"/>
    <w:rsid w:val="00042F45"/>
    <w:rsid w:val="000430CE"/>
    <w:rsid w:val="00046418"/>
    <w:rsid w:val="00052912"/>
    <w:rsid w:val="00053D55"/>
    <w:rsid w:val="0006608B"/>
    <w:rsid w:val="000666E7"/>
    <w:rsid w:val="00073F3B"/>
    <w:rsid w:val="00074FA1"/>
    <w:rsid w:val="0007583F"/>
    <w:rsid w:val="000767AF"/>
    <w:rsid w:val="00077A62"/>
    <w:rsid w:val="000836DF"/>
    <w:rsid w:val="0008605B"/>
    <w:rsid w:val="0009164F"/>
    <w:rsid w:val="00091F80"/>
    <w:rsid w:val="000941D2"/>
    <w:rsid w:val="0009640D"/>
    <w:rsid w:val="00096EA1"/>
    <w:rsid w:val="000A061E"/>
    <w:rsid w:val="000A4EC8"/>
    <w:rsid w:val="000A5696"/>
    <w:rsid w:val="000B2827"/>
    <w:rsid w:val="000B43DF"/>
    <w:rsid w:val="000B55E1"/>
    <w:rsid w:val="000B5B9F"/>
    <w:rsid w:val="000B64D0"/>
    <w:rsid w:val="000C18F9"/>
    <w:rsid w:val="000C38EE"/>
    <w:rsid w:val="000C3A30"/>
    <w:rsid w:val="000D33F2"/>
    <w:rsid w:val="000D3602"/>
    <w:rsid w:val="000D3FFA"/>
    <w:rsid w:val="000D596C"/>
    <w:rsid w:val="000E1056"/>
    <w:rsid w:val="000E1752"/>
    <w:rsid w:val="000E1EFE"/>
    <w:rsid w:val="000E43C8"/>
    <w:rsid w:val="000E55F4"/>
    <w:rsid w:val="000E5F8E"/>
    <w:rsid w:val="000F0B46"/>
    <w:rsid w:val="000F12EF"/>
    <w:rsid w:val="000F21D5"/>
    <w:rsid w:val="000F3520"/>
    <w:rsid w:val="000F6601"/>
    <w:rsid w:val="00103FC8"/>
    <w:rsid w:val="001118EB"/>
    <w:rsid w:val="001134CC"/>
    <w:rsid w:val="0011736E"/>
    <w:rsid w:val="00120D59"/>
    <w:rsid w:val="00125D41"/>
    <w:rsid w:val="001264C7"/>
    <w:rsid w:val="00130550"/>
    <w:rsid w:val="00130563"/>
    <w:rsid w:val="001315D7"/>
    <w:rsid w:val="00133E83"/>
    <w:rsid w:val="001357A6"/>
    <w:rsid w:val="001361DD"/>
    <w:rsid w:val="00144313"/>
    <w:rsid w:val="00150A48"/>
    <w:rsid w:val="00151311"/>
    <w:rsid w:val="0016144B"/>
    <w:rsid w:val="00162365"/>
    <w:rsid w:val="0016236F"/>
    <w:rsid w:val="00163071"/>
    <w:rsid w:val="001710BC"/>
    <w:rsid w:val="00172134"/>
    <w:rsid w:val="001740EC"/>
    <w:rsid w:val="00177A1B"/>
    <w:rsid w:val="0018502D"/>
    <w:rsid w:val="00185868"/>
    <w:rsid w:val="0019386D"/>
    <w:rsid w:val="0019389D"/>
    <w:rsid w:val="00193BEF"/>
    <w:rsid w:val="0019407E"/>
    <w:rsid w:val="00195143"/>
    <w:rsid w:val="001A2555"/>
    <w:rsid w:val="001A2D8F"/>
    <w:rsid w:val="001A3460"/>
    <w:rsid w:val="001A7A68"/>
    <w:rsid w:val="001B00CC"/>
    <w:rsid w:val="001B2949"/>
    <w:rsid w:val="001B40A4"/>
    <w:rsid w:val="001B68AD"/>
    <w:rsid w:val="001B7F3E"/>
    <w:rsid w:val="001C2AFC"/>
    <w:rsid w:val="001C2B85"/>
    <w:rsid w:val="001C7BAA"/>
    <w:rsid w:val="001D1FE6"/>
    <w:rsid w:val="001D3C9E"/>
    <w:rsid w:val="001E3FC2"/>
    <w:rsid w:val="001E5C28"/>
    <w:rsid w:val="001E62C0"/>
    <w:rsid w:val="001E67B3"/>
    <w:rsid w:val="001E78BB"/>
    <w:rsid w:val="001F3819"/>
    <w:rsid w:val="001F3E9E"/>
    <w:rsid w:val="001F53A9"/>
    <w:rsid w:val="001F6A44"/>
    <w:rsid w:val="002016F3"/>
    <w:rsid w:val="00206EFF"/>
    <w:rsid w:val="00212C79"/>
    <w:rsid w:val="00217D13"/>
    <w:rsid w:val="00221739"/>
    <w:rsid w:val="00221D16"/>
    <w:rsid w:val="00222E92"/>
    <w:rsid w:val="00225009"/>
    <w:rsid w:val="00227320"/>
    <w:rsid w:val="00232175"/>
    <w:rsid w:val="0023379C"/>
    <w:rsid w:val="00233922"/>
    <w:rsid w:val="002345D5"/>
    <w:rsid w:val="00234B6F"/>
    <w:rsid w:val="00236A62"/>
    <w:rsid w:val="002375AC"/>
    <w:rsid w:val="00237BAB"/>
    <w:rsid w:val="0024288B"/>
    <w:rsid w:val="002527FC"/>
    <w:rsid w:val="00252DB6"/>
    <w:rsid w:val="00254CC2"/>
    <w:rsid w:val="002606BB"/>
    <w:rsid w:val="00263687"/>
    <w:rsid w:val="002655A7"/>
    <w:rsid w:val="002715BB"/>
    <w:rsid w:val="00273BB1"/>
    <w:rsid w:val="00276A80"/>
    <w:rsid w:val="002800EA"/>
    <w:rsid w:val="00280ACF"/>
    <w:rsid w:val="0028423C"/>
    <w:rsid w:val="00297E1A"/>
    <w:rsid w:val="002A04D0"/>
    <w:rsid w:val="002A1E95"/>
    <w:rsid w:val="002B26C6"/>
    <w:rsid w:val="002B3E76"/>
    <w:rsid w:val="002B51CF"/>
    <w:rsid w:val="002B7852"/>
    <w:rsid w:val="002C2CFD"/>
    <w:rsid w:val="002C7D88"/>
    <w:rsid w:val="002D0EDB"/>
    <w:rsid w:val="002D2514"/>
    <w:rsid w:val="002D3620"/>
    <w:rsid w:val="002D40A8"/>
    <w:rsid w:val="002E19D8"/>
    <w:rsid w:val="002E6DC2"/>
    <w:rsid w:val="002F248F"/>
    <w:rsid w:val="002F760A"/>
    <w:rsid w:val="0031250F"/>
    <w:rsid w:val="00312A94"/>
    <w:rsid w:val="00320F71"/>
    <w:rsid w:val="00322028"/>
    <w:rsid w:val="0032281F"/>
    <w:rsid w:val="00325F33"/>
    <w:rsid w:val="00326853"/>
    <w:rsid w:val="00326A7D"/>
    <w:rsid w:val="003278B5"/>
    <w:rsid w:val="00327F2E"/>
    <w:rsid w:val="00336C3E"/>
    <w:rsid w:val="00340A16"/>
    <w:rsid w:val="00346D75"/>
    <w:rsid w:val="00356D07"/>
    <w:rsid w:val="003601E4"/>
    <w:rsid w:val="00362C67"/>
    <w:rsid w:val="00363C0E"/>
    <w:rsid w:val="00363D90"/>
    <w:rsid w:val="003667B1"/>
    <w:rsid w:val="00374637"/>
    <w:rsid w:val="00375A34"/>
    <w:rsid w:val="00382591"/>
    <w:rsid w:val="003855BA"/>
    <w:rsid w:val="003866E2"/>
    <w:rsid w:val="00387F41"/>
    <w:rsid w:val="00391C2D"/>
    <w:rsid w:val="00391E9D"/>
    <w:rsid w:val="003A28D8"/>
    <w:rsid w:val="003A3AF0"/>
    <w:rsid w:val="003A6367"/>
    <w:rsid w:val="003B1F59"/>
    <w:rsid w:val="003B3404"/>
    <w:rsid w:val="003B36A9"/>
    <w:rsid w:val="003B38E3"/>
    <w:rsid w:val="003B5CD4"/>
    <w:rsid w:val="003B7605"/>
    <w:rsid w:val="003C37D6"/>
    <w:rsid w:val="003D6FDD"/>
    <w:rsid w:val="003E05CB"/>
    <w:rsid w:val="003E0AB8"/>
    <w:rsid w:val="003E1997"/>
    <w:rsid w:val="003E1AAC"/>
    <w:rsid w:val="003E38F7"/>
    <w:rsid w:val="003E4851"/>
    <w:rsid w:val="003E57E9"/>
    <w:rsid w:val="003F6C22"/>
    <w:rsid w:val="003F79FB"/>
    <w:rsid w:val="004025BE"/>
    <w:rsid w:val="004058C9"/>
    <w:rsid w:val="0040654D"/>
    <w:rsid w:val="00407E05"/>
    <w:rsid w:val="00413D60"/>
    <w:rsid w:val="0041464F"/>
    <w:rsid w:val="00416B15"/>
    <w:rsid w:val="00417434"/>
    <w:rsid w:val="0042335C"/>
    <w:rsid w:val="004260F9"/>
    <w:rsid w:val="00430562"/>
    <w:rsid w:val="004352E2"/>
    <w:rsid w:val="00444E93"/>
    <w:rsid w:val="0044605E"/>
    <w:rsid w:val="00446338"/>
    <w:rsid w:val="00446AA0"/>
    <w:rsid w:val="00446C7C"/>
    <w:rsid w:val="00447DDA"/>
    <w:rsid w:val="00447E13"/>
    <w:rsid w:val="00451C4E"/>
    <w:rsid w:val="00457906"/>
    <w:rsid w:val="004617C5"/>
    <w:rsid w:val="00465366"/>
    <w:rsid w:val="00471F3C"/>
    <w:rsid w:val="0047599F"/>
    <w:rsid w:val="004767FC"/>
    <w:rsid w:val="00491D64"/>
    <w:rsid w:val="0049756A"/>
    <w:rsid w:val="00497D95"/>
    <w:rsid w:val="004A0AFA"/>
    <w:rsid w:val="004A2D5A"/>
    <w:rsid w:val="004A323E"/>
    <w:rsid w:val="004A4114"/>
    <w:rsid w:val="004A46B8"/>
    <w:rsid w:val="004A55D1"/>
    <w:rsid w:val="004A68C4"/>
    <w:rsid w:val="004B1D4A"/>
    <w:rsid w:val="004B4574"/>
    <w:rsid w:val="004B5215"/>
    <w:rsid w:val="004B6BAD"/>
    <w:rsid w:val="004B6D0C"/>
    <w:rsid w:val="004C02EE"/>
    <w:rsid w:val="004C0655"/>
    <w:rsid w:val="004C3DC5"/>
    <w:rsid w:val="004C6D6E"/>
    <w:rsid w:val="004C74DF"/>
    <w:rsid w:val="004D203F"/>
    <w:rsid w:val="004D3111"/>
    <w:rsid w:val="004E1A24"/>
    <w:rsid w:val="004E1CA8"/>
    <w:rsid w:val="004E1F37"/>
    <w:rsid w:val="004E4927"/>
    <w:rsid w:val="004F020A"/>
    <w:rsid w:val="004F16BE"/>
    <w:rsid w:val="00501EA9"/>
    <w:rsid w:val="005047CB"/>
    <w:rsid w:val="00504F0B"/>
    <w:rsid w:val="00505C94"/>
    <w:rsid w:val="0050789E"/>
    <w:rsid w:val="00510C0C"/>
    <w:rsid w:val="00511678"/>
    <w:rsid w:val="0051458C"/>
    <w:rsid w:val="00516071"/>
    <w:rsid w:val="005161FA"/>
    <w:rsid w:val="00523FF9"/>
    <w:rsid w:val="005264A7"/>
    <w:rsid w:val="0053271D"/>
    <w:rsid w:val="00536C4E"/>
    <w:rsid w:val="00550FCB"/>
    <w:rsid w:val="00551E03"/>
    <w:rsid w:val="005546FE"/>
    <w:rsid w:val="005631C4"/>
    <w:rsid w:val="00563C60"/>
    <w:rsid w:val="00564E5F"/>
    <w:rsid w:val="005661B3"/>
    <w:rsid w:val="005700EB"/>
    <w:rsid w:val="00570E36"/>
    <w:rsid w:val="005711A7"/>
    <w:rsid w:val="0057415E"/>
    <w:rsid w:val="00577613"/>
    <w:rsid w:val="005812CC"/>
    <w:rsid w:val="00582109"/>
    <w:rsid w:val="005855B6"/>
    <w:rsid w:val="005927D6"/>
    <w:rsid w:val="00592D46"/>
    <w:rsid w:val="005967A8"/>
    <w:rsid w:val="0059707A"/>
    <w:rsid w:val="005970F9"/>
    <w:rsid w:val="00597684"/>
    <w:rsid w:val="005A0CD5"/>
    <w:rsid w:val="005A12E8"/>
    <w:rsid w:val="005A4878"/>
    <w:rsid w:val="005A4F94"/>
    <w:rsid w:val="005A6C08"/>
    <w:rsid w:val="005B2D49"/>
    <w:rsid w:val="005C237B"/>
    <w:rsid w:val="005C7399"/>
    <w:rsid w:val="005D216F"/>
    <w:rsid w:val="005D4544"/>
    <w:rsid w:val="005E6048"/>
    <w:rsid w:val="005F28F8"/>
    <w:rsid w:val="005F5A58"/>
    <w:rsid w:val="006034D8"/>
    <w:rsid w:val="00603ED4"/>
    <w:rsid w:val="00604488"/>
    <w:rsid w:val="00605681"/>
    <w:rsid w:val="00606B7D"/>
    <w:rsid w:val="0061035B"/>
    <w:rsid w:val="00610C8E"/>
    <w:rsid w:val="00611003"/>
    <w:rsid w:val="00614EFF"/>
    <w:rsid w:val="00615C03"/>
    <w:rsid w:val="00622E84"/>
    <w:rsid w:val="00632CDA"/>
    <w:rsid w:val="006336B6"/>
    <w:rsid w:val="0063409A"/>
    <w:rsid w:val="006412D3"/>
    <w:rsid w:val="00641F2D"/>
    <w:rsid w:val="00642118"/>
    <w:rsid w:val="0064326C"/>
    <w:rsid w:val="00644332"/>
    <w:rsid w:val="0064621D"/>
    <w:rsid w:val="006503F7"/>
    <w:rsid w:val="006519E2"/>
    <w:rsid w:val="006529D4"/>
    <w:rsid w:val="0065441D"/>
    <w:rsid w:val="0065691D"/>
    <w:rsid w:val="00661C84"/>
    <w:rsid w:val="00663480"/>
    <w:rsid w:val="006650AF"/>
    <w:rsid w:val="00665B6C"/>
    <w:rsid w:val="00665DA1"/>
    <w:rsid w:val="00670F48"/>
    <w:rsid w:val="0067313B"/>
    <w:rsid w:val="00673D02"/>
    <w:rsid w:val="0068089E"/>
    <w:rsid w:val="00682B8F"/>
    <w:rsid w:val="006845B9"/>
    <w:rsid w:val="00694357"/>
    <w:rsid w:val="0069642B"/>
    <w:rsid w:val="006A16AB"/>
    <w:rsid w:val="006A698E"/>
    <w:rsid w:val="006B1482"/>
    <w:rsid w:val="006B168A"/>
    <w:rsid w:val="006B3194"/>
    <w:rsid w:val="006B4C63"/>
    <w:rsid w:val="006C0716"/>
    <w:rsid w:val="006C1F06"/>
    <w:rsid w:val="006C6A3D"/>
    <w:rsid w:val="006D0E53"/>
    <w:rsid w:val="006D16C6"/>
    <w:rsid w:val="006D321D"/>
    <w:rsid w:val="006D3776"/>
    <w:rsid w:val="006D48A0"/>
    <w:rsid w:val="006D623A"/>
    <w:rsid w:val="006E7CB9"/>
    <w:rsid w:val="006F2333"/>
    <w:rsid w:val="006F6623"/>
    <w:rsid w:val="00701761"/>
    <w:rsid w:val="0070523E"/>
    <w:rsid w:val="0070563D"/>
    <w:rsid w:val="00706898"/>
    <w:rsid w:val="00707ED2"/>
    <w:rsid w:val="00711A04"/>
    <w:rsid w:val="00721713"/>
    <w:rsid w:val="00724C68"/>
    <w:rsid w:val="0072628D"/>
    <w:rsid w:val="00726B6D"/>
    <w:rsid w:val="00727B98"/>
    <w:rsid w:val="00733A78"/>
    <w:rsid w:val="00734413"/>
    <w:rsid w:val="0074175D"/>
    <w:rsid w:val="0074378B"/>
    <w:rsid w:val="0074541F"/>
    <w:rsid w:val="007460E5"/>
    <w:rsid w:val="007479E4"/>
    <w:rsid w:val="00751A9B"/>
    <w:rsid w:val="007531A7"/>
    <w:rsid w:val="00753512"/>
    <w:rsid w:val="00754DD2"/>
    <w:rsid w:val="00766DB9"/>
    <w:rsid w:val="00767B96"/>
    <w:rsid w:val="00773564"/>
    <w:rsid w:val="00775493"/>
    <w:rsid w:val="00785A30"/>
    <w:rsid w:val="00786EF7"/>
    <w:rsid w:val="00791472"/>
    <w:rsid w:val="0079364E"/>
    <w:rsid w:val="007966E2"/>
    <w:rsid w:val="007A0810"/>
    <w:rsid w:val="007A3919"/>
    <w:rsid w:val="007B0531"/>
    <w:rsid w:val="007B11F5"/>
    <w:rsid w:val="007B1B13"/>
    <w:rsid w:val="007B4B7D"/>
    <w:rsid w:val="007C5162"/>
    <w:rsid w:val="007D03A1"/>
    <w:rsid w:val="007D2AAB"/>
    <w:rsid w:val="007D50D7"/>
    <w:rsid w:val="007E4A68"/>
    <w:rsid w:val="007E6406"/>
    <w:rsid w:val="007E7690"/>
    <w:rsid w:val="007E7E1E"/>
    <w:rsid w:val="007F46B8"/>
    <w:rsid w:val="00800D6D"/>
    <w:rsid w:val="00802B28"/>
    <w:rsid w:val="00804D4C"/>
    <w:rsid w:val="00804ED6"/>
    <w:rsid w:val="00805376"/>
    <w:rsid w:val="008057AE"/>
    <w:rsid w:val="00811088"/>
    <w:rsid w:val="00811EA6"/>
    <w:rsid w:val="00813004"/>
    <w:rsid w:val="00814989"/>
    <w:rsid w:val="00814FBF"/>
    <w:rsid w:val="00815FDA"/>
    <w:rsid w:val="00820B0C"/>
    <w:rsid w:val="00821D6D"/>
    <w:rsid w:val="0082428A"/>
    <w:rsid w:val="0083171F"/>
    <w:rsid w:val="008360A7"/>
    <w:rsid w:val="00841779"/>
    <w:rsid w:val="00843DFC"/>
    <w:rsid w:val="008471DC"/>
    <w:rsid w:val="00851C30"/>
    <w:rsid w:val="00852279"/>
    <w:rsid w:val="00852A1E"/>
    <w:rsid w:val="00853C0F"/>
    <w:rsid w:val="00855F6B"/>
    <w:rsid w:val="00857423"/>
    <w:rsid w:val="00857F5C"/>
    <w:rsid w:val="0086222F"/>
    <w:rsid w:val="00864EFA"/>
    <w:rsid w:val="008659CB"/>
    <w:rsid w:val="008830D0"/>
    <w:rsid w:val="008846B3"/>
    <w:rsid w:val="00892FDF"/>
    <w:rsid w:val="008933D2"/>
    <w:rsid w:val="008959A8"/>
    <w:rsid w:val="00896085"/>
    <w:rsid w:val="008970AB"/>
    <w:rsid w:val="008A01F0"/>
    <w:rsid w:val="008A0FCA"/>
    <w:rsid w:val="008A2E47"/>
    <w:rsid w:val="008A49BB"/>
    <w:rsid w:val="008A6AF8"/>
    <w:rsid w:val="008B0720"/>
    <w:rsid w:val="008B10CB"/>
    <w:rsid w:val="008B2CDE"/>
    <w:rsid w:val="008B6B61"/>
    <w:rsid w:val="008C2D36"/>
    <w:rsid w:val="008C3A3B"/>
    <w:rsid w:val="008C5C6D"/>
    <w:rsid w:val="008C5E06"/>
    <w:rsid w:val="008C7404"/>
    <w:rsid w:val="008D2415"/>
    <w:rsid w:val="008D2B90"/>
    <w:rsid w:val="008D5328"/>
    <w:rsid w:val="008D7E45"/>
    <w:rsid w:val="008E15DB"/>
    <w:rsid w:val="008E2808"/>
    <w:rsid w:val="008E68D8"/>
    <w:rsid w:val="008E7BB9"/>
    <w:rsid w:val="008F04A9"/>
    <w:rsid w:val="008F2556"/>
    <w:rsid w:val="00912FA4"/>
    <w:rsid w:val="00913F92"/>
    <w:rsid w:val="0093104D"/>
    <w:rsid w:val="00932C3C"/>
    <w:rsid w:val="00933020"/>
    <w:rsid w:val="009333BA"/>
    <w:rsid w:val="00936C16"/>
    <w:rsid w:val="009376B6"/>
    <w:rsid w:val="009408C5"/>
    <w:rsid w:val="00943F08"/>
    <w:rsid w:val="009440B0"/>
    <w:rsid w:val="00944C59"/>
    <w:rsid w:val="009473F8"/>
    <w:rsid w:val="00950B04"/>
    <w:rsid w:val="009516F0"/>
    <w:rsid w:val="00953F33"/>
    <w:rsid w:val="00964E8D"/>
    <w:rsid w:val="0096560B"/>
    <w:rsid w:val="009723A9"/>
    <w:rsid w:val="00972FC2"/>
    <w:rsid w:val="0097357D"/>
    <w:rsid w:val="009738D3"/>
    <w:rsid w:val="00975745"/>
    <w:rsid w:val="00975A58"/>
    <w:rsid w:val="009800CE"/>
    <w:rsid w:val="009827D1"/>
    <w:rsid w:val="0098545F"/>
    <w:rsid w:val="0098625B"/>
    <w:rsid w:val="00987181"/>
    <w:rsid w:val="00990854"/>
    <w:rsid w:val="009946A3"/>
    <w:rsid w:val="009A6F81"/>
    <w:rsid w:val="009A70F1"/>
    <w:rsid w:val="009B002C"/>
    <w:rsid w:val="009B2F30"/>
    <w:rsid w:val="009B5169"/>
    <w:rsid w:val="009B5ED7"/>
    <w:rsid w:val="009B648B"/>
    <w:rsid w:val="009C04FB"/>
    <w:rsid w:val="009C19D6"/>
    <w:rsid w:val="009C380E"/>
    <w:rsid w:val="009C632E"/>
    <w:rsid w:val="009C6CA7"/>
    <w:rsid w:val="009D2A94"/>
    <w:rsid w:val="009D60ED"/>
    <w:rsid w:val="009D62DF"/>
    <w:rsid w:val="009E2A05"/>
    <w:rsid w:val="009E5CF1"/>
    <w:rsid w:val="009E65AD"/>
    <w:rsid w:val="009E736D"/>
    <w:rsid w:val="009F2E3C"/>
    <w:rsid w:val="009F2F9E"/>
    <w:rsid w:val="00A00F72"/>
    <w:rsid w:val="00A07DD8"/>
    <w:rsid w:val="00A10078"/>
    <w:rsid w:val="00A10ED1"/>
    <w:rsid w:val="00A15FD1"/>
    <w:rsid w:val="00A16197"/>
    <w:rsid w:val="00A22457"/>
    <w:rsid w:val="00A22503"/>
    <w:rsid w:val="00A23A3F"/>
    <w:rsid w:val="00A26EB0"/>
    <w:rsid w:val="00A2787C"/>
    <w:rsid w:val="00A32DBB"/>
    <w:rsid w:val="00A33A9D"/>
    <w:rsid w:val="00A340FB"/>
    <w:rsid w:val="00A41753"/>
    <w:rsid w:val="00A421F3"/>
    <w:rsid w:val="00A46398"/>
    <w:rsid w:val="00A50194"/>
    <w:rsid w:val="00A52BAE"/>
    <w:rsid w:val="00A52FE8"/>
    <w:rsid w:val="00A55C48"/>
    <w:rsid w:val="00A5743B"/>
    <w:rsid w:val="00A57E50"/>
    <w:rsid w:val="00A60F6F"/>
    <w:rsid w:val="00A61303"/>
    <w:rsid w:val="00A624DA"/>
    <w:rsid w:val="00A630DE"/>
    <w:rsid w:val="00A666F6"/>
    <w:rsid w:val="00A7166B"/>
    <w:rsid w:val="00A7379E"/>
    <w:rsid w:val="00A7395B"/>
    <w:rsid w:val="00A75666"/>
    <w:rsid w:val="00A75A4A"/>
    <w:rsid w:val="00A823D4"/>
    <w:rsid w:val="00A859E0"/>
    <w:rsid w:val="00A91794"/>
    <w:rsid w:val="00AA2F6F"/>
    <w:rsid w:val="00AA6D44"/>
    <w:rsid w:val="00AD410C"/>
    <w:rsid w:val="00AD6443"/>
    <w:rsid w:val="00AE3231"/>
    <w:rsid w:val="00AF0ADF"/>
    <w:rsid w:val="00AF0B23"/>
    <w:rsid w:val="00AF5BD1"/>
    <w:rsid w:val="00AF6FC0"/>
    <w:rsid w:val="00B0792D"/>
    <w:rsid w:val="00B117FC"/>
    <w:rsid w:val="00B131FA"/>
    <w:rsid w:val="00B13245"/>
    <w:rsid w:val="00B151C7"/>
    <w:rsid w:val="00B15241"/>
    <w:rsid w:val="00B15C5C"/>
    <w:rsid w:val="00B21D0D"/>
    <w:rsid w:val="00B24C69"/>
    <w:rsid w:val="00B2675C"/>
    <w:rsid w:val="00B27667"/>
    <w:rsid w:val="00B31CE7"/>
    <w:rsid w:val="00B34888"/>
    <w:rsid w:val="00B34CBD"/>
    <w:rsid w:val="00B42D95"/>
    <w:rsid w:val="00B4700B"/>
    <w:rsid w:val="00B519E2"/>
    <w:rsid w:val="00B52168"/>
    <w:rsid w:val="00B534ED"/>
    <w:rsid w:val="00B53D7B"/>
    <w:rsid w:val="00B57C7C"/>
    <w:rsid w:val="00B607B5"/>
    <w:rsid w:val="00B61CB2"/>
    <w:rsid w:val="00B6381E"/>
    <w:rsid w:val="00B65700"/>
    <w:rsid w:val="00B65741"/>
    <w:rsid w:val="00B66CA9"/>
    <w:rsid w:val="00B670EF"/>
    <w:rsid w:val="00B73F58"/>
    <w:rsid w:val="00B77311"/>
    <w:rsid w:val="00B77B68"/>
    <w:rsid w:val="00B77BA8"/>
    <w:rsid w:val="00B77E72"/>
    <w:rsid w:val="00B81C8F"/>
    <w:rsid w:val="00B84791"/>
    <w:rsid w:val="00B925BA"/>
    <w:rsid w:val="00B9372A"/>
    <w:rsid w:val="00B96C20"/>
    <w:rsid w:val="00BA2CB5"/>
    <w:rsid w:val="00BA5AA1"/>
    <w:rsid w:val="00BA6283"/>
    <w:rsid w:val="00BA6524"/>
    <w:rsid w:val="00BB4093"/>
    <w:rsid w:val="00BB4DA2"/>
    <w:rsid w:val="00BB6FE1"/>
    <w:rsid w:val="00BC2626"/>
    <w:rsid w:val="00BC55ED"/>
    <w:rsid w:val="00BC65D3"/>
    <w:rsid w:val="00BC6685"/>
    <w:rsid w:val="00BD0649"/>
    <w:rsid w:val="00BD1E1F"/>
    <w:rsid w:val="00BD33E8"/>
    <w:rsid w:val="00BD435F"/>
    <w:rsid w:val="00BD71A3"/>
    <w:rsid w:val="00BE21DB"/>
    <w:rsid w:val="00BE41AA"/>
    <w:rsid w:val="00BF20D3"/>
    <w:rsid w:val="00BF2B44"/>
    <w:rsid w:val="00BF4D42"/>
    <w:rsid w:val="00BF60FD"/>
    <w:rsid w:val="00BF77C8"/>
    <w:rsid w:val="00C05511"/>
    <w:rsid w:val="00C132D3"/>
    <w:rsid w:val="00C1335D"/>
    <w:rsid w:val="00C1662E"/>
    <w:rsid w:val="00C20C78"/>
    <w:rsid w:val="00C24CDB"/>
    <w:rsid w:val="00C27B92"/>
    <w:rsid w:val="00C35D64"/>
    <w:rsid w:val="00C40F20"/>
    <w:rsid w:val="00C42072"/>
    <w:rsid w:val="00C47024"/>
    <w:rsid w:val="00C504C8"/>
    <w:rsid w:val="00C540B4"/>
    <w:rsid w:val="00C54F9B"/>
    <w:rsid w:val="00C578A8"/>
    <w:rsid w:val="00C62320"/>
    <w:rsid w:val="00C63F8A"/>
    <w:rsid w:val="00C64B21"/>
    <w:rsid w:val="00C66C6F"/>
    <w:rsid w:val="00C730E7"/>
    <w:rsid w:val="00C74D02"/>
    <w:rsid w:val="00C760D4"/>
    <w:rsid w:val="00C82660"/>
    <w:rsid w:val="00C87FBD"/>
    <w:rsid w:val="00C91E4E"/>
    <w:rsid w:val="00C97BD1"/>
    <w:rsid w:val="00CA101D"/>
    <w:rsid w:val="00CA10D7"/>
    <w:rsid w:val="00CB153A"/>
    <w:rsid w:val="00CB51A6"/>
    <w:rsid w:val="00CB5AA9"/>
    <w:rsid w:val="00CB5BD5"/>
    <w:rsid w:val="00CC1578"/>
    <w:rsid w:val="00CC3397"/>
    <w:rsid w:val="00CC3473"/>
    <w:rsid w:val="00CC523F"/>
    <w:rsid w:val="00CC5E13"/>
    <w:rsid w:val="00CD2317"/>
    <w:rsid w:val="00CD32B7"/>
    <w:rsid w:val="00CE6985"/>
    <w:rsid w:val="00CF360E"/>
    <w:rsid w:val="00D05806"/>
    <w:rsid w:val="00D06C5B"/>
    <w:rsid w:val="00D134D3"/>
    <w:rsid w:val="00D15089"/>
    <w:rsid w:val="00D15118"/>
    <w:rsid w:val="00D17D86"/>
    <w:rsid w:val="00D20827"/>
    <w:rsid w:val="00D21EE9"/>
    <w:rsid w:val="00D239BC"/>
    <w:rsid w:val="00D265A5"/>
    <w:rsid w:val="00D267FE"/>
    <w:rsid w:val="00D300CF"/>
    <w:rsid w:val="00D30894"/>
    <w:rsid w:val="00D356B3"/>
    <w:rsid w:val="00D43C78"/>
    <w:rsid w:val="00D60443"/>
    <w:rsid w:val="00D60C17"/>
    <w:rsid w:val="00D701A4"/>
    <w:rsid w:val="00D716B8"/>
    <w:rsid w:val="00D71D2D"/>
    <w:rsid w:val="00D736BB"/>
    <w:rsid w:val="00D73F5F"/>
    <w:rsid w:val="00D743FB"/>
    <w:rsid w:val="00D8265D"/>
    <w:rsid w:val="00D836D8"/>
    <w:rsid w:val="00D85224"/>
    <w:rsid w:val="00D857C8"/>
    <w:rsid w:val="00D87876"/>
    <w:rsid w:val="00D90C73"/>
    <w:rsid w:val="00D93DC2"/>
    <w:rsid w:val="00D94D61"/>
    <w:rsid w:val="00D96ACA"/>
    <w:rsid w:val="00DA1103"/>
    <w:rsid w:val="00DB57D7"/>
    <w:rsid w:val="00DB58D7"/>
    <w:rsid w:val="00DB5B37"/>
    <w:rsid w:val="00DB73E2"/>
    <w:rsid w:val="00DC5359"/>
    <w:rsid w:val="00DD1BE6"/>
    <w:rsid w:val="00DE05E8"/>
    <w:rsid w:val="00DF3B7A"/>
    <w:rsid w:val="00DF750E"/>
    <w:rsid w:val="00DF7629"/>
    <w:rsid w:val="00E03D4A"/>
    <w:rsid w:val="00E05216"/>
    <w:rsid w:val="00E10175"/>
    <w:rsid w:val="00E1170C"/>
    <w:rsid w:val="00E11714"/>
    <w:rsid w:val="00E22CF6"/>
    <w:rsid w:val="00E24048"/>
    <w:rsid w:val="00E30B8D"/>
    <w:rsid w:val="00E30E7E"/>
    <w:rsid w:val="00E32A48"/>
    <w:rsid w:val="00E355EE"/>
    <w:rsid w:val="00E35A22"/>
    <w:rsid w:val="00E37499"/>
    <w:rsid w:val="00E376C2"/>
    <w:rsid w:val="00E42717"/>
    <w:rsid w:val="00E43334"/>
    <w:rsid w:val="00E44AE9"/>
    <w:rsid w:val="00E450F6"/>
    <w:rsid w:val="00E50855"/>
    <w:rsid w:val="00E52D7B"/>
    <w:rsid w:val="00E56D0D"/>
    <w:rsid w:val="00E654F9"/>
    <w:rsid w:val="00E66CDA"/>
    <w:rsid w:val="00E71126"/>
    <w:rsid w:val="00E74401"/>
    <w:rsid w:val="00E75898"/>
    <w:rsid w:val="00E75EB3"/>
    <w:rsid w:val="00E770CC"/>
    <w:rsid w:val="00E804CD"/>
    <w:rsid w:val="00E82E33"/>
    <w:rsid w:val="00E83DDC"/>
    <w:rsid w:val="00E855D5"/>
    <w:rsid w:val="00E9046F"/>
    <w:rsid w:val="00E909D2"/>
    <w:rsid w:val="00E9182B"/>
    <w:rsid w:val="00E95DAC"/>
    <w:rsid w:val="00EA4435"/>
    <w:rsid w:val="00EA7F25"/>
    <w:rsid w:val="00EB1D52"/>
    <w:rsid w:val="00EB4170"/>
    <w:rsid w:val="00EB4DE8"/>
    <w:rsid w:val="00EB4F61"/>
    <w:rsid w:val="00EC039B"/>
    <w:rsid w:val="00EC58EC"/>
    <w:rsid w:val="00EC6532"/>
    <w:rsid w:val="00ED125E"/>
    <w:rsid w:val="00ED2333"/>
    <w:rsid w:val="00ED77F1"/>
    <w:rsid w:val="00EE2184"/>
    <w:rsid w:val="00EE307E"/>
    <w:rsid w:val="00EE34BC"/>
    <w:rsid w:val="00EE4C8C"/>
    <w:rsid w:val="00EE4D94"/>
    <w:rsid w:val="00EE5005"/>
    <w:rsid w:val="00EF21AA"/>
    <w:rsid w:val="00EF27AD"/>
    <w:rsid w:val="00EF2ABA"/>
    <w:rsid w:val="00EF645C"/>
    <w:rsid w:val="00F21534"/>
    <w:rsid w:val="00F264C5"/>
    <w:rsid w:val="00F32C8E"/>
    <w:rsid w:val="00F35FD8"/>
    <w:rsid w:val="00F4073C"/>
    <w:rsid w:val="00F4269D"/>
    <w:rsid w:val="00F46B46"/>
    <w:rsid w:val="00F52016"/>
    <w:rsid w:val="00F578FA"/>
    <w:rsid w:val="00F601AF"/>
    <w:rsid w:val="00F60439"/>
    <w:rsid w:val="00F6158C"/>
    <w:rsid w:val="00F6781C"/>
    <w:rsid w:val="00F67FFE"/>
    <w:rsid w:val="00F71608"/>
    <w:rsid w:val="00F72FDE"/>
    <w:rsid w:val="00F746CD"/>
    <w:rsid w:val="00F77A3B"/>
    <w:rsid w:val="00F80D31"/>
    <w:rsid w:val="00F9063E"/>
    <w:rsid w:val="00F91B74"/>
    <w:rsid w:val="00F93558"/>
    <w:rsid w:val="00F96EC1"/>
    <w:rsid w:val="00FA093F"/>
    <w:rsid w:val="00FA3912"/>
    <w:rsid w:val="00FA56E5"/>
    <w:rsid w:val="00FA5879"/>
    <w:rsid w:val="00FA59EE"/>
    <w:rsid w:val="00FA5B05"/>
    <w:rsid w:val="00FB589B"/>
    <w:rsid w:val="00FC3556"/>
    <w:rsid w:val="00FC5DB9"/>
    <w:rsid w:val="00FC6FDE"/>
    <w:rsid w:val="00FD0397"/>
    <w:rsid w:val="00FD121D"/>
    <w:rsid w:val="00FD4025"/>
    <w:rsid w:val="00FD5990"/>
    <w:rsid w:val="00FD6C05"/>
    <w:rsid w:val="00FD7239"/>
    <w:rsid w:val="00FE21A1"/>
    <w:rsid w:val="00FE25D0"/>
    <w:rsid w:val="00FE397F"/>
    <w:rsid w:val="00FE56FC"/>
    <w:rsid w:val="00FE5F76"/>
    <w:rsid w:val="00F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BD55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sz w:val="24"/>
        <w:szCs w:val="24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eastAsia="Times New Roman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B85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paragraph" w:styleId="Heading2">
    <w:name w:val="heading 2"/>
    <w:basedOn w:val="Normal1"/>
    <w:next w:val="Normal1"/>
    <w:link w:val="Heading2Char"/>
    <w:rsid w:val="001C2B85"/>
    <w:pPr>
      <w:keepNext/>
      <w:spacing w:before="360" w:after="80"/>
      <w:outlineLvl w:val="1"/>
    </w:pPr>
    <w:rPr>
      <w:b/>
      <w:sz w:val="24"/>
    </w:rPr>
  </w:style>
  <w:style w:type="paragraph" w:styleId="Heading3">
    <w:name w:val="heading 3"/>
    <w:basedOn w:val="Normal1"/>
    <w:next w:val="Normal1"/>
    <w:link w:val="Heading3Char"/>
    <w:rsid w:val="00943F08"/>
    <w:pPr>
      <w:spacing w:before="280" w:after="80"/>
      <w:outlineLvl w:val="2"/>
    </w:pPr>
    <w:rPr>
      <w:color w:val="auto"/>
      <w:sz w:val="24"/>
      <w:szCs w:val="24"/>
      <w:u w:val="single"/>
    </w:rPr>
  </w:style>
  <w:style w:type="paragraph" w:styleId="Heading4">
    <w:name w:val="heading 4"/>
    <w:basedOn w:val="Normal1"/>
    <w:next w:val="Normal1"/>
    <w:link w:val="Heading4Char"/>
    <w:qFormat/>
    <w:rsid w:val="00FC6FDE"/>
    <w:pPr>
      <w:spacing w:before="240" w:after="40"/>
      <w:ind w:left="864" w:hanging="144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link w:val="Heading5Char"/>
    <w:qFormat/>
    <w:rsid w:val="00FC6FDE"/>
    <w:pPr>
      <w:spacing w:before="220" w:after="40"/>
      <w:ind w:left="1008" w:hanging="432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link w:val="Heading6Char"/>
    <w:qFormat/>
    <w:rsid w:val="00FC6FDE"/>
    <w:pPr>
      <w:spacing w:before="200" w:after="40"/>
      <w:ind w:left="1152" w:hanging="432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B57D7"/>
    <w:rPr>
      <w:b w:val="0"/>
      <w:bCs w:val="0"/>
      <w:i w:val="0"/>
      <w:iCs w:val="0"/>
      <w:color w:val="7F7F7F" w:themeColor="text1" w:themeTint="80"/>
      <w:u w:val="dotted" w:color="7F7F7F" w:themeColor="text1" w:themeTint="8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paragraph" w:styleId="Footer">
    <w:name w:val="footer"/>
    <w:link w:val="FooterChar"/>
    <w:uiPriority w:val="99"/>
    <w:pPr>
      <w:tabs>
        <w:tab w:val="center" w:pos="4320"/>
        <w:tab w:val="right" w:pos="8640"/>
      </w:tabs>
    </w:pPr>
    <w:rPr>
      <w:rFonts w:hAnsi="Arial Unicode MS" w:cs="Arial Unicode MS"/>
      <w:color w:val="000000"/>
    </w:rPr>
  </w:style>
  <w:style w:type="character" w:styleId="PageNumber">
    <w:name w:val="page number"/>
    <w:rPr>
      <w:rFonts w:ascii="Times New Roman" w:eastAsia="Times New Roman" w:hAnsi="Times New Roman" w:cs="Times New Roman"/>
      <w:b/>
      <w:bCs/>
      <w:i w:val="0"/>
      <w:iCs w:val="0"/>
      <w:color w:val="000000"/>
      <w:sz w:val="32"/>
      <w:szCs w:val="32"/>
    </w:rPr>
  </w:style>
  <w:style w:type="paragraph" w:customStyle="1" w:styleId="ChapterHeading">
    <w:name w:val="Chapter Heading"/>
    <w:next w:val="RedUnitTitle"/>
    <w:pPr>
      <w:pageBreakBefore/>
      <w:spacing w:after="120"/>
      <w:jc w:val="right"/>
      <w:outlineLvl w:val="0"/>
    </w:pPr>
    <w:rPr>
      <w:rFonts w:eastAsia="Times New Roman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paragraph" w:customStyle="1" w:styleId="RedUnitTitle">
    <w:name w:val="Red: Unit Title"/>
    <w:next w:val="BodyText1"/>
    <w:rsid w:val="00F9063E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8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customStyle="1" w:styleId="BodyText1">
    <w:name w:val="Body Text1"/>
    <w:rsid w:val="00F32C8E"/>
    <w:pPr>
      <w:spacing w:after="240" w:line="312" w:lineRule="auto"/>
    </w:pPr>
    <w:rPr>
      <w:rFonts w:eastAsia="Times New Roman"/>
      <w:color w:val="000000"/>
    </w:rPr>
  </w:style>
  <w:style w:type="paragraph" w:styleId="TOC1">
    <w:name w:val="toc 1"/>
    <w:next w:val="Normal"/>
    <w:uiPriority w:val="39"/>
    <w:pPr>
      <w:tabs>
        <w:tab w:val="right" w:leader="dot" w:pos="9883"/>
      </w:tabs>
      <w:spacing w:before="120" w:after="120"/>
    </w:pPr>
    <w:rPr>
      <w:rFonts w:eastAsia="Times New Roman"/>
      <w:b/>
      <w:bCs/>
      <w:smallCaps/>
      <w:color w:val="000000"/>
    </w:rPr>
  </w:style>
  <w:style w:type="paragraph" w:styleId="TOC2">
    <w:name w:val="toc 2"/>
    <w:basedOn w:val="TOC1"/>
    <w:next w:val="Normal"/>
    <w:uiPriority w:val="39"/>
    <w:pPr>
      <w:keepNext/>
    </w:pPr>
  </w:style>
  <w:style w:type="paragraph" w:customStyle="1" w:styleId="TOC3parent">
    <w:name w:val="TOC 3 parent"/>
    <w:next w:val="Normal"/>
    <w:pPr>
      <w:tabs>
        <w:tab w:val="right" w:leader="dot" w:pos="9926"/>
      </w:tabs>
      <w:ind w:left="240"/>
    </w:pPr>
    <w:rPr>
      <w:rFonts w:eastAsia="Times New Roman"/>
      <w:smallCaps/>
      <w:color w:val="000000"/>
    </w:rPr>
  </w:style>
  <w:style w:type="paragraph" w:styleId="TOC3">
    <w:name w:val="toc 3"/>
    <w:basedOn w:val="TOC3parent"/>
    <w:next w:val="Normal"/>
    <w:uiPriority w:val="39"/>
    <w:rsid w:val="00BC65D3"/>
    <w:pPr>
      <w:keepNext/>
      <w:tabs>
        <w:tab w:val="clear" w:pos="9926"/>
        <w:tab w:val="right" w:leader="dot" w:pos="9811"/>
      </w:tabs>
      <w:ind w:left="245"/>
    </w:pPr>
  </w:style>
  <w:style w:type="paragraph" w:customStyle="1" w:styleId="Subhead1">
    <w:name w:val="Subhead 1"/>
    <w:next w:val="BodyText1"/>
    <w:rsid w:val="00F32C8E"/>
    <w:pPr>
      <w:keepNext/>
      <w:spacing w:before="120" w:after="120"/>
      <w:outlineLvl w:val="2"/>
    </w:pPr>
    <w:rPr>
      <w:rFonts w:eastAsia="Times New Roman"/>
      <w:b/>
      <w:bCs/>
      <w:color w:val="000000"/>
      <w:sz w:val="36"/>
      <w:szCs w:val="36"/>
    </w:rPr>
  </w:style>
  <w:style w:type="paragraph" w:customStyle="1" w:styleId="TOC4parent">
    <w:name w:val="TOC 4 parent"/>
    <w:next w:val="Normal"/>
    <w:pPr>
      <w:tabs>
        <w:tab w:val="right" w:leader="dot" w:pos="9926"/>
      </w:tabs>
      <w:ind w:left="480"/>
    </w:pPr>
    <w:rPr>
      <w:rFonts w:eastAsia="Times New Roman"/>
      <w:i/>
      <w:iCs/>
      <w:color w:val="000000"/>
    </w:rPr>
  </w:style>
  <w:style w:type="paragraph" w:styleId="TOC4">
    <w:name w:val="toc 4"/>
    <w:basedOn w:val="TOC4parent"/>
    <w:next w:val="Normal"/>
    <w:uiPriority w:val="39"/>
    <w:rsid w:val="00B73F58"/>
    <w:pPr>
      <w:tabs>
        <w:tab w:val="clear" w:pos="9926"/>
        <w:tab w:val="right" w:leader="dot" w:pos="9811"/>
      </w:tabs>
      <w:spacing w:after="120"/>
      <w:ind w:left="475"/>
      <w:contextualSpacing/>
    </w:pPr>
  </w:style>
  <w:style w:type="paragraph" w:customStyle="1" w:styleId="Subhead2">
    <w:name w:val="Subhead 2"/>
    <w:next w:val="BodyText1"/>
    <w:rsid w:val="009F2E3C"/>
    <w:pPr>
      <w:keepNext/>
      <w:spacing w:after="120"/>
      <w:outlineLvl w:val="3"/>
    </w:pPr>
    <w:rPr>
      <w:rFonts w:eastAsia="Times New Roman"/>
      <w:b/>
      <w:bCs/>
      <w:i/>
      <w:iCs/>
      <w:color w:val="000000"/>
    </w:rPr>
  </w:style>
  <w:style w:type="numbering" w:customStyle="1" w:styleId="Legal">
    <w:name w:val="Legal"/>
    <w:pPr>
      <w:numPr>
        <w:numId w:val="1"/>
      </w:numPr>
    </w:pPr>
  </w:style>
  <w:style w:type="numbering" w:customStyle="1" w:styleId="List21">
    <w:name w:val="List 21"/>
    <w:pPr>
      <w:numPr>
        <w:numId w:val="2"/>
      </w:numPr>
    </w:pPr>
  </w:style>
  <w:style w:type="paragraph" w:customStyle="1" w:styleId="Ch">
    <w:name w:val="Ch#"/>
    <w:next w:val="RedUnitTitle"/>
    <w:pPr>
      <w:pageBreakBefore/>
      <w:spacing w:after="120"/>
      <w:jc w:val="right"/>
    </w:pPr>
    <w:rPr>
      <w:rFonts w:hAnsi="Arial Unicode MS" w:cs="Arial Unicode MS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character" w:customStyle="1" w:styleId="Link">
    <w:name w:val="Link"/>
    <w:rPr>
      <w:color w:val="000099"/>
      <w:u w:val="single"/>
    </w:rPr>
  </w:style>
  <w:style w:type="character" w:customStyle="1" w:styleId="Hyperlink0">
    <w:name w:val="Hyperlink.0"/>
    <w:basedOn w:val="Link"/>
    <w:rPr>
      <w:color w:val="333333"/>
      <w:u w:val="single" w:color="929292"/>
    </w:rPr>
  </w:style>
  <w:style w:type="numbering" w:customStyle="1" w:styleId="List12">
    <w:name w:val="List 12"/>
    <w:pPr>
      <w:numPr>
        <w:numId w:val="3"/>
      </w:numPr>
    </w:pPr>
  </w:style>
  <w:style w:type="character" w:customStyle="1" w:styleId="Hyperlink1">
    <w:name w:val="Hyperlink.1"/>
    <w:rPr>
      <w:color w:val="333333"/>
      <w:sz w:val="24"/>
      <w:szCs w:val="24"/>
      <w:u w:val="single" w:color="929292"/>
      <w:lang w:val="en-US"/>
    </w:rPr>
  </w:style>
  <w:style w:type="paragraph" w:customStyle="1" w:styleId="Quote-ChHead">
    <w:name w:val="Quote - Ch.Head"/>
    <w:pPr>
      <w:spacing w:before="840" w:after="240"/>
      <w:ind w:left="1440"/>
      <w:jc w:val="both"/>
    </w:pPr>
    <w:rPr>
      <w:rFonts w:ascii="Arial Unicode MS" w:cs="Arial Unicode MS"/>
      <w:i/>
      <w:iCs/>
      <w:color w:val="000000"/>
      <w:sz w:val="28"/>
      <w:szCs w:val="28"/>
    </w:rPr>
  </w:style>
  <w:style w:type="paragraph" w:customStyle="1" w:styleId="Quotee-ChHead">
    <w:name w:val="Quotee - Ch.Head"/>
    <w:pPr>
      <w:spacing w:after="36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0">
    <w:name w:val="List 0"/>
    <w:basedOn w:val="Bullet"/>
    <w:pPr>
      <w:numPr>
        <w:numId w:val="9"/>
      </w:numPr>
    </w:pPr>
  </w:style>
  <w:style w:type="numbering" w:customStyle="1" w:styleId="Bullet">
    <w:name w:val="Bullet"/>
    <w:pPr>
      <w:numPr>
        <w:numId w:val="11"/>
      </w:numPr>
    </w:pPr>
  </w:style>
  <w:style w:type="paragraph" w:styleId="FootnoteText">
    <w:name w:val="footnote text"/>
    <w:link w:val="FootnoteTextChar"/>
    <w:uiPriority w:val="99"/>
    <w:rsid w:val="000C38EE"/>
    <w:rPr>
      <w:rFonts w:ascii="Helvetica" w:eastAsia="Helvetica" w:hAnsi="Helvetica" w:cs="Helvetica"/>
      <w:color w:val="000000"/>
      <w:sz w:val="18"/>
    </w:rPr>
  </w:style>
  <w:style w:type="paragraph" w:customStyle="1" w:styleId="FootnoteTextA">
    <w:name w:val="Footnote Text A"/>
    <w:rPr>
      <w:rFonts w:eastAsia="Times New Roman"/>
      <w:color w:val="000000"/>
    </w:rPr>
  </w:style>
  <w:style w:type="character" w:styleId="FootnoteReference">
    <w:name w:val="footnote reference"/>
    <w:uiPriority w:val="99"/>
    <w:rPr>
      <w:color w:val="000000"/>
      <w:sz w:val="20"/>
      <w:szCs w:val="20"/>
      <w:vertAlign w:val="superscript"/>
    </w:rPr>
  </w:style>
  <w:style w:type="numbering" w:customStyle="1" w:styleId="List10">
    <w:name w:val="List1"/>
    <w:pPr>
      <w:numPr>
        <w:numId w:val="7"/>
      </w:numPr>
    </w:pPr>
  </w:style>
  <w:style w:type="paragraph" w:customStyle="1" w:styleId="Quote-ChAuthor">
    <w:name w:val="Quote - Ch.Author"/>
    <w:pPr>
      <w:spacing w:before="100" w:after="58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1">
    <w:name w:val="List 1"/>
    <w:basedOn w:val="List10"/>
    <w:pPr>
      <w:numPr>
        <w:numId w:val="4"/>
      </w:numPr>
    </w:pPr>
  </w:style>
  <w:style w:type="paragraph" w:customStyle="1" w:styleId="BB-Contentions">
    <w:name w:val="BB-Contentions"/>
    <w:pPr>
      <w:keepNext/>
      <w:spacing w:after="80"/>
    </w:pPr>
    <w:rPr>
      <w:rFonts w:hAnsi="Arial Unicode MS" w:cs="Arial Unicode MS"/>
      <w:b/>
      <w:bCs/>
      <w:color w:val="000000"/>
    </w:rPr>
  </w:style>
  <w:style w:type="paragraph" w:customStyle="1" w:styleId="BB-Citation">
    <w:name w:val="BB-Citation"/>
    <w:pPr>
      <w:keepNext/>
      <w:keepLines/>
      <w:spacing w:after="80"/>
    </w:pPr>
    <w:rPr>
      <w:rFonts w:hAnsi="Arial Unicode MS" w:cs="Arial Unicode MS"/>
      <w:i/>
      <w:iCs/>
      <w:color w:val="000000"/>
    </w:rPr>
  </w:style>
  <w:style w:type="character" w:customStyle="1" w:styleId="Hyperlink2">
    <w:name w:val="Hyperlink.2"/>
    <w:basedOn w:val="Link"/>
    <w:rPr>
      <w:color w:val="434343"/>
      <w:u w:val="none"/>
    </w:rPr>
  </w:style>
  <w:style w:type="paragraph" w:customStyle="1" w:styleId="StyleInsertIndentationLeft05Hanging05">
    <w:name w:val="Style Insert Indentation + Left:  0.5&quot; Hanging:  0.5&quot;"/>
    <w:pPr>
      <w:spacing w:after="240"/>
      <w:ind w:left="1440" w:right="720" w:hanging="720"/>
    </w:pPr>
    <w:rPr>
      <w:rFonts w:hAnsi="Arial Unicode MS" w:cs="Arial Unicode MS"/>
      <w:i/>
      <w:iCs/>
      <w:color w:val="000000"/>
    </w:rPr>
  </w:style>
  <w:style w:type="numbering" w:customStyle="1" w:styleId="List22">
    <w:name w:val="List 22"/>
    <w:basedOn w:val="List41"/>
    <w:pPr>
      <w:numPr>
        <w:numId w:val="5"/>
      </w:numPr>
    </w:pPr>
  </w:style>
  <w:style w:type="numbering" w:customStyle="1" w:styleId="List41">
    <w:name w:val="List 41"/>
  </w:style>
  <w:style w:type="numbering" w:customStyle="1" w:styleId="List51">
    <w:name w:val="List 51"/>
    <w:pPr>
      <w:numPr>
        <w:numId w:val="6"/>
      </w:numPr>
    </w:pPr>
  </w:style>
  <w:style w:type="character" w:customStyle="1" w:styleId="Hyperlink3">
    <w:name w:val="Hyperlink.3"/>
    <w:basedOn w:val="Link"/>
    <w:rPr>
      <w:i/>
      <w:iCs/>
      <w:color w:val="5F5F5F"/>
      <w:u w:val="none" w:color="5F5F5F"/>
    </w:rPr>
  </w:style>
  <w:style w:type="character" w:customStyle="1" w:styleId="link-ital">
    <w:name w:val="link-ital"/>
    <w:rPr>
      <w:rFonts w:ascii="Times New Roman" w:eastAsia="Arial Unicode MS" w:hAnsi="Arial Unicode MS" w:cs="Arial Unicode MS"/>
      <w:b w:val="0"/>
      <w:bCs w:val="0"/>
      <w:i/>
      <w:iCs/>
      <w:caps w:val="0"/>
      <w:smallCaps w:val="0"/>
      <w:strike w:val="0"/>
      <w:dstrike w:val="0"/>
      <w:color w:val="5F5F5F"/>
      <w:spacing w:val="0"/>
      <w:position w:val="0"/>
      <w:sz w:val="24"/>
      <w:szCs w:val="24"/>
      <w:u w:val="none" w:color="5F5F5F"/>
      <w:vertAlign w:val="baseline"/>
      <w:lang w:val="en-US"/>
    </w:rPr>
  </w:style>
  <w:style w:type="paragraph" w:styleId="Caption">
    <w:name w:val="caption"/>
    <w:next w:val="Body"/>
    <w:rPr>
      <w:rFonts w:ascii="Helvetica" w:hAnsi="Arial Unicode MS" w:cs="Arial Unicode MS"/>
      <w:i/>
      <w:iCs/>
      <w:color w:val="000000"/>
      <w:sz w:val="22"/>
      <w:szCs w:val="22"/>
    </w:rPr>
  </w:style>
  <w:style w:type="paragraph" w:customStyle="1" w:styleId="Body">
    <w:name w:val="Body"/>
    <w:rPr>
      <w:rFonts w:ascii="Helvetica" w:hAnsi="Arial Unicode MS" w:cs="Arial Unicode MS"/>
      <w:color w:val="000000"/>
    </w:rPr>
  </w:style>
  <w:style w:type="numbering" w:customStyle="1" w:styleId="List13">
    <w:name w:val="List 13"/>
    <w:pPr>
      <w:numPr>
        <w:numId w:val="8"/>
      </w:numPr>
    </w:pPr>
  </w:style>
  <w:style w:type="paragraph" w:customStyle="1" w:styleId="BodytextBullets">
    <w:name w:val="Body text Bullets"/>
    <w:pPr>
      <w:tabs>
        <w:tab w:val="left" w:pos="720"/>
      </w:tabs>
      <w:spacing w:after="240"/>
    </w:pPr>
    <w:rPr>
      <w:rFonts w:hAnsi="Arial Unicode MS" w:cs="Arial Unicode MS"/>
      <w:color w:val="000000"/>
    </w:rPr>
  </w:style>
  <w:style w:type="numbering" w:customStyle="1" w:styleId="List31">
    <w:name w:val="List 31"/>
    <w:basedOn w:val="List16"/>
    <w:pPr>
      <w:numPr>
        <w:numId w:val="10"/>
      </w:numPr>
    </w:pPr>
  </w:style>
  <w:style w:type="numbering" w:customStyle="1" w:styleId="List16">
    <w:name w:val="List 16"/>
  </w:style>
  <w:style w:type="paragraph" w:customStyle="1" w:styleId="GlossaryLetter">
    <w:name w:val="Glossary Letter"/>
    <w:pPr>
      <w:keepNext/>
      <w:spacing w:after="120"/>
    </w:pPr>
    <w:rPr>
      <w:rFonts w:hAnsi="Arial Unicode MS" w:cs="Arial Unicode MS"/>
      <w:b/>
      <w:bCs/>
      <w:i/>
      <w:iCs/>
      <w:color w:val="000000"/>
      <w:sz w:val="32"/>
      <w:szCs w:val="32"/>
    </w:rPr>
  </w:style>
  <w:style w:type="paragraph" w:customStyle="1" w:styleId="Glossary">
    <w:name w:val="Glossary"/>
    <w:pPr>
      <w:spacing w:after="120"/>
      <w:ind w:left="403" w:hanging="403"/>
    </w:pPr>
    <w:rPr>
      <w:rFonts w:eastAsia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C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C3E"/>
    <w:rPr>
      <w:rFonts w:ascii="Lucida Grande" w:eastAsia="Times New Roman" w:hAnsi="Lucida Grande" w:cs="Lucida Grande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C2B8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273BB1"/>
    <w:pPr>
      <w:ind w:left="720"/>
      <w:contextualSpacing/>
    </w:pPr>
  </w:style>
  <w:style w:type="paragraph" w:customStyle="1" w:styleId="SilverBodyText2">
    <w:name w:val="Silver Body Text 2"/>
    <w:rsid w:val="000F0B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88" w:lineRule="auto"/>
    </w:pPr>
    <w:rPr>
      <w:rFonts w:eastAsia="Times New Roman"/>
      <w:bdr w:val="none" w:sz="0" w:space="0" w:color="auto"/>
    </w:rPr>
  </w:style>
  <w:style w:type="paragraph" w:styleId="BlockText">
    <w:name w:val="Block Text"/>
    <w:basedOn w:val="Normal"/>
    <w:rsid w:val="00FF13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432" w:right="288"/>
      <w:jc w:val="both"/>
    </w:pPr>
    <w:rPr>
      <w:color w:val="auto"/>
      <w:bdr w:val="none" w:sz="0" w:space="0" w:color="auto"/>
    </w:rPr>
  </w:style>
  <w:style w:type="paragraph" w:styleId="Header">
    <w:name w:val="header"/>
    <w:basedOn w:val="Normal"/>
    <w:link w:val="HeaderChar"/>
    <w:uiPriority w:val="99"/>
    <w:unhideWhenUsed/>
    <w:rsid w:val="00E56D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D0D"/>
    <w:rPr>
      <w:rFonts w:eastAsia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A6367"/>
  </w:style>
  <w:style w:type="paragraph" w:customStyle="1" w:styleId="Evidence">
    <w:name w:val="Evidence"/>
    <w:basedOn w:val="Normal"/>
    <w:link w:val="EvidenceChar"/>
    <w:qFormat/>
    <w:rsid w:val="00852A1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ind w:left="288"/>
    </w:pPr>
    <w:rPr>
      <w:bCs/>
      <w:szCs w:val="20"/>
      <w:bdr w:val="none" w:sz="0" w:space="0" w:color="auto"/>
      <w:lang w:eastAsia="fr-FR"/>
    </w:rPr>
  </w:style>
  <w:style w:type="paragraph" w:customStyle="1" w:styleId="Citation3">
    <w:name w:val="Citation3"/>
    <w:basedOn w:val="Evidence"/>
    <w:next w:val="Evidence"/>
    <w:qFormat/>
    <w:rsid w:val="00642118"/>
    <w:pPr>
      <w:keepNext/>
      <w:spacing w:after="120"/>
    </w:pPr>
    <w:rPr>
      <w:rFonts w:eastAsia="MS Mincho"/>
      <w:bCs w:val="0"/>
      <w:i/>
      <w:color w:val="auto"/>
      <w:szCs w:val="22"/>
      <w:lang w:eastAsia="en-US"/>
    </w:rPr>
  </w:style>
  <w:style w:type="paragraph" w:customStyle="1" w:styleId="Contention2">
    <w:name w:val="Contention 2"/>
    <w:basedOn w:val="Normal"/>
    <w:link w:val="Contention2Char"/>
    <w:qFormat/>
    <w:rsid w:val="0064211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144"/>
    </w:pPr>
    <w:rPr>
      <w:b/>
      <w:bCs/>
      <w:sz w:val="20"/>
      <w:szCs w:val="20"/>
      <w:bdr w:val="none" w:sz="0" w:space="0" w:color="auto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B65741"/>
    <w:rPr>
      <w:color w:val="FF00FF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C3A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A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A30"/>
    <w:rPr>
      <w:rFonts w:eastAsia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A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A30"/>
    <w:rPr>
      <w:rFonts w:eastAsia="Times New Roman"/>
      <w:b/>
      <w:bCs/>
      <w:color w:val="000000"/>
      <w:sz w:val="24"/>
      <w:szCs w:val="24"/>
    </w:rPr>
  </w:style>
  <w:style w:type="paragraph" w:customStyle="1" w:styleId="Contention">
    <w:name w:val="Contention"/>
    <w:basedOn w:val="Normal"/>
    <w:link w:val="ContentionChar"/>
    <w:qFormat/>
    <w:rsid w:val="008B6B6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apple-converted-space">
    <w:name w:val="apple-converted-space"/>
    <w:basedOn w:val="DefaultParagraphFont"/>
    <w:rsid w:val="008B6B61"/>
  </w:style>
  <w:style w:type="character" w:customStyle="1" w:styleId="EvidenceChar">
    <w:name w:val="Evidence Char"/>
    <w:basedOn w:val="DefaultParagraphFont"/>
    <w:link w:val="Evidence"/>
    <w:locked/>
    <w:rsid w:val="00852A1E"/>
    <w:rPr>
      <w:rFonts w:eastAsia="Times New Roman"/>
      <w:bCs/>
      <w:color w:val="000000"/>
      <w:szCs w:val="20"/>
      <w:bdr w:val="none" w:sz="0" w:space="0" w:color="auto"/>
      <w:lang w:eastAsia="fr-FR"/>
    </w:rPr>
  </w:style>
  <w:style w:type="character" w:customStyle="1" w:styleId="ContentionChar">
    <w:name w:val="Contention Char"/>
    <w:basedOn w:val="DefaultParagraphFont"/>
    <w:link w:val="Contention"/>
    <w:locked/>
    <w:rsid w:val="008B6B61"/>
    <w:rPr>
      <w:rFonts w:eastAsia="Times New Roman"/>
      <w:b/>
      <w:bCs/>
      <w:color w:val="000000"/>
      <w:bdr w:val="none" w:sz="0" w:space="0" w:color="auto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38EE"/>
    <w:rPr>
      <w:rFonts w:ascii="Helvetica" w:eastAsia="Helvetica" w:hAnsi="Helvetica" w:cs="Helvetica"/>
      <w:color w:val="000000"/>
      <w:sz w:val="18"/>
    </w:rPr>
  </w:style>
  <w:style w:type="paragraph" w:customStyle="1" w:styleId="BodyText11">
    <w:name w:val="Body Text11"/>
    <w:rsid w:val="00766DB9"/>
    <w:pPr>
      <w:spacing w:after="240" w:line="312" w:lineRule="auto"/>
      <w:ind w:left="288" w:right="288"/>
    </w:pPr>
    <w:rPr>
      <w:rFonts w:eastAsia="Times New Roman"/>
      <w:color w:val="000000"/>
    </w:rPr>
  </w:style>
  <w:style w:type="paragraph" w:customStyle="1" w:styleId="AuthorBio">
    <w:name w:val="Author Bio"/>
    <w:basedOn w:val="Normal"/>
    <w:rsid w:val="005967A8"/>
    <w:pPr>
      <w:keepNext/>
      <w:spacing w:after="120"/>
      <w:ind w:left="274"/>
    </w:pPr>
    <w:rPr>
      <w:b/>
      <w:sz w:val="28"/>
      <w:szCs w:val="28"/>
    </w:rPr>
  </w:style>
  <w:style w:type="character" w:customStyle="1" w:styleId="Contention2Char">
    <w:name w:val="Contention 2 Char"/>
    <w:basedOn w:val="DefaultParagraphFont"/>
    <w:link w:val="Contention2"/>
    <w:locked/>
    <w:rsid w:val="00001B5D"/>
    <w:rPr>
      <w:rFonts w:eastAsia="Times New Roman"/>
      <w:b/>
      <w:bCs/>
      <w:color w:val="000000"/>
      <w:bdr w:val="none" w:sz="0" w:space="0" w:color="auto"/>
      <w:lang w:eastAsia="fr-FR"/>
    </w:rPr>
  </w:style>
  <w:style w:type="paragraph" w:customStyle="1" w:styleId="Default">
    <w:name w:val="Default"/>
    <w:rsid w:val="00001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dobe Garamond Pro" w:eastAsia="MS Mincho" w:hAnsi="Adobe Garamond Pro" w:cs="Adobe Garamond Pro"/>
      <w:color w:val="000000"/>
      <w:bdr w:val="none" w:sz="0" w:space="0" w:color="auto"/>
      <w:lang w:eastAsia="fr-FR"/>
    </w:rPr>
  </w:style>
  <w:style w:type="paragraph" w:styleId="Quote">
    <w:name w:val="Quote"/>
    <w:basedOn w:val="Normal"/>
    <w:next w:val="Normal"/>
    <w:link w:val="QuoteChar"/>
    <w:uiPriority w:val="29"/>
    <w:qFormat/>
    <w:rsid w:val="00001B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01B5D"/>
    <w:rPr>
      <w:rFonts w:eastAsia="Times New Roman"/>
      <w:i/>
      <w:iCs/>
      <w:color w:val="000000" w:themeColor="text1"/>
      <w:sz w:val="24"/>
      <w:szCs w:val="24"/>
    </w:rPr>
  </w:style>
  <w:style w:type="table" w:styleId="TableGrid">
    <w:name w:val="Table Grid"/>
    <w:basedOn w:val="TableNormal"/>
    <w:uiPriority w:val="59"/>
    <w:rsid w:val="00263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5">
    <w:name w:val="toc 5"/>
    <w:basedOn w:val="Normal"/>
    <w:next w:val="Normal"/>
    <w:autoRedefine/>
    <w:uiPriority w:val="39"/>
    <w:unhideWhenUsed/>
    <w:rsid w:val="00026D79"/>
    <w:pPr>
      <w:tabs>
        <w:tab w:val="right" w:leader="dot" w:pos="9926"/>
      </w:tabs>
      <w:spacing w:after="120"/>
      <w:ind w:left="720"/>
      <w:contextualSpacing/>
    </w:pPr>
    <w:rPr>
      <w:i/>
      <w:noProof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73F5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B73F5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B73F5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B73F58"/>
    <w:pPr>
      <w:ind w:left="1920"/>
    </w:pPr>
  </w:style>
  <w:style w:type="paragraph" w:customStyle="1" w:styleId="Assg-header">
    <w:name w:val="Assg-header"/>
    <w:basedOn w:val="NormalWeb"/>
    <w:next w:val="Assg-heading1"/>
    <w:rsid w:val="00A340FB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Autospacing="1" w:afterAutospacing="1"/>
    </w:pPr>
    <w:rPr>
      <w:b/>
      <w:color w:val="auto"/>
      <w:sz w:val="32"/>
      <w:bdr w:val="none" w:sz="0" w:space="0" w:color="auto"/>
    </w:rPr>
  </w:style>
  <w:style w:type="paragraph" w:customStyle="1" w:styleId="Assg-heading1">
    <w:name w:val="Assg-heading1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/>
      <w:color w:val="auto"/>
      <w:bdr w:val="none" w:sz="0" w:space="0" w:color="auto"/>
    </w:rPr>
  </w:style>
  <w:style w:type="paragraph" w:customStyle="1" w:styleId="Assg-question">
    <w:name w:val="Assg-question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840" w:afterAutospacing="1"/>
    </w:pPr>
    <w:rPr>
      <w:color w:val="auto"/>
      <w:bdr w:val="none" w:sz="0" w:space="0" w:color="auto"/>
    </w:rPr>
  </w:style>
  <w:style w:type="paragraph" w:customStyle="1" w:styleId="Assg-bulletedanswers">
    <w:name w:val="Assg-bulletedanswers"/>
    <w:basedOn w:val="BodyText1"/>
    <w:rsid w:val="00A7166B"/>
    <w:pPr>
      <w:numPr>
        <w:ilvl w:val="1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915"/>
      </w:tabs>
      <w:autoSpaceDE w:val="0"/>
      <w:autoSpaceDN w:val="0"/>
      <w:adjustRightInd w:val="0"/>
      <w:spacing w:after="200" w:line="240" w:lineRule="auto"/>
      <w:ind w:left="720"/>
    </w:pPr>
    <w:rPr>
      <w:szCs w:val="22"/>
      <w:bdr w:val="none" w:sz="0" w:space="0" w:color="auto"/>
    </w:rPr>
  </w:style>
  <w:style w:type="paragraph" w:customStyle="1" w:styleId="Assg-answer">
    <w:name w:val="Assg-answer"/>
    <w:basedOn w:val="Assg-question"/>
    <w:rsid w:val="001F6A44"/>
    <w:pPr>
      <w:ind w:left="720" w:hanging="360"/>
    </w:pPr>
  </w:style>
  <w:style w:type="character" w:customStyle="1" w:styleId="Heading2Char">
    <w:name w:val="Heading 2 Char"/>
    <w:basedOn w:val="DefaultParagraphFont"/>
    <w:link w:val="Heading2"/>
    <w:rsid w:val="001C2B85"/>
    <w:rPr>
      <w:rFonts w:ascii="Arial" w:eastAsia="Arial" w:hAnsi="Arial" w:cs="Arial"/>
      <w:b/>
      <w:color w:val="000000"/>
      <w:sz w:val="24"/>
      <w:szCs w:val="22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943F08"/>
    <w:rPr>
      <w:rFonts w:ascii="Arial" w:eastAsia="Arial" w:hAnsi="Arial" w:cs="Arial"/>
      <w:u w:val="single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FC6FDE"/>
    <w:rPr>
      <w:rFonts w:ascii="Arial" w:eastAsia="Arial" w:hAnsi="Arial" w:cs="Arial"/>
      <w:i/>
      <w:color w:val="666666"/>
      <w:sz w:val="22"/>
      <w:szCs w:val="22"/>
      <w:bdr w:val="none" w:sz="0" w:space="0" w:color="auto"/>
    </w:rPr>
  </w:style>
  <w:style w:type="character" w:customStyle="1" w:styleId="Heading5Char">
    <w:name w:val="Heading 5 Char"/>
    <w:basedOn w:val="DefaultParagraphFont"/>
    <w:link w:val="Heading5"/>
    <w:rsid w:val="00FC6FDE"/>
    <w:rPr>
      <w:rFonts w:ascii="Arial" w:eastAsia="Arial" w:hAnsi="Arial" w:cs="Arial"/>
      <w:b/>
      <w:color w:val="666666"/>
      <w:szCs w:val="22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FC6FDE"/>
    <w:rPr>
      <w:rFonts w:ascii="Arial" w:eastAsia="Arial" w:hAnsi="Arial" w:cs="Arial"/>
      <w:i/>
      <w:color w:val="666666"/>
      <w:szCs w:val="22"/>
      <w:bdr w:val="none" w:sz="0" w:space="0" w:color="auto"/>
    </w:rPr>
  </w:style>
  <w:style w:type="paragraph" w:customStyle="1" w:styleId="Normal1">
    <w:name w:val="Normal1"/>
    <w:rsid w:val="00FC6FD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contextualSpacing/>
    </w:pPr>
    <w:rPr>
      <w:rFonts w:ascii="Arial" w:eastAsia="Arial" w:hAnsi="Arial" w:cs="Arial"/>
      <w:color w:val="000000"/>
      <w:sz w:val="22"/>
      <w:szCs w:val="22"/>
      <w:bdr w:val="none" w:sz="0" w:space="0" w:color="auto"/>
    </w:rPr>
  </w:style>
  <w:style w:type="paragraph" w:styleId="Title">
    <w:name w:val="Title"/>
    <w:aliases w:val="Title 1"/>
    <w:basedOn w:val="Normal1"/>
    <w:next w:val="Normal1"/>
    <w:link w:val="TitleChar"/>
    <w:uiPriority w:val="10"/>
    <w:qFormat/>
    <w:rsid w:val="00FC6FDE"/>
    <w:pPr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jc w:val="center"/>
    </w:pPr>
    <w:rPr>
      <w:rFonts w:ascii="Times New Roman" w:hAnsi="Times New Roman"/>
      <w:b/>
      <w:bCs/>
      <w:smallCaps/>
      <w:sz w:val="32"/>
      <w:szCs w:val="36"/>
    </w:rPr>
  </w:style>
  <w:style w:type="character" w:customStyle="1" w:styleId="TitleChar">
    <w:name w:val="Title Char"/>
    <w:aliases w:val="Title 1 Char"/>
    <w:basedOn w:val="DefaultParagraphFont"/>
    <w:link w:val="Title"/>
    <w:uiPriority w:val="10"/>
    <w:rsid w:val="00FC6FDE"/>
    <w:rPr>
      <w:rFonts w:eastAsia="Arial" w:cs="Arial"/>
      <w:b/>
      <w:bCs/>
      <w:smallCaps/>
      <w:color w:val="000000"/>
      <w:sz w:val="32"/>
      <w:szCs w:val="36"/>
      <w:bdr w:val="none" w:sz="0" w:space="0" w:color="auto"/>
      <w:shd w:val="clear" w:color="auto" w:fill="E6E6E6"/>
    </w:rPr>
  </w:style>
  <w:style w:type="paragraph" w:styleId="Subtitle">
    <w:name w:val="Subtitle"/>
    <w:basedOn w:val="Normal1"/>
    <w:next w:val="Normal1"/>
    <w:link w:val="SubtitleChar"/>
    <w:qFormat/>
    <w:rsid w:val="00FC6FD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rsid w:val="00FC6FDE"/>
    <w:rPr>
      <w:rFonts w:ascii="Georgia" w:eastAsia="Georgia" w:hAnsi="Georgia" w:cs="Georgia"/>
      <w:i/>
      <w:color w:val="666666"/>
      <w:sz w:val="48"/>
      <w:szCs w:val="22"/>
      <w:bdr w:val="none" w:sz="0" w:space="0" w:color="auto"/>
    </w:rPr>
  </w:style>
  <w:style w:type="paragraph" w:customStyle="1" w:styleId="Contention1">
    <w:name w:val="Contention 1"/>
    <w:basedOn w:val="Normal"/>
    <w:qFormat/>
    <w:rsid w:val="00FC6FD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SubtleEmphasis1">
    <w:name w:val="Subtle Emphasis1"/>
    <w:aliases w:val="Citation"/>
    <w:uiPriority w:val="19"/>
    <w:rsid w:val="00FC6FDE"/>
    <w:rPr>
      <w:rFonts w:ascii="Times New Roman" w:hAnsi="Times New Roman"/>
      <w:i/>
      <w:iCs/>
      <w:color w:val="auto"/>
      <w:sz w:val="20"/>
    </w:rPr>
  </w:style>
  <w:style w:type="paragraph" w:customStyle="1" w:styleId="ColorfulList-Accent11">
    <w:name w:val="Colorful List - Accent 11"/>
    <w:aliases w:val="Citation2"/>
    <w:basedOn w:val="Normal"/>
    <w:next w:val="Evidence"/>
    <w:uiPriority w:val="34"/>
    <w:qFormat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eastAsia="MS Mincho"/>
      <w:i/>
      <w:color w:val="auto"/>
      <w:sz w:val="20"/>
      <w:szCs w:val="22"/>
      <w:bdr w:val="none" w:sz="0" w:space="0" w:color="auto"/>
    </w:rPr>
  </w:style>
  <w:style w:type="character" w:customStyle="1" w:styleId="pull-quote">
    <w:name w:val="pull-quote"/>
    <w:basedOn w:val="DefaultParagraphFont"/>
    <w:rsid w:val="00FC6FDE"/>
  </w:style>
  <w:style w:type="character" w:customStyle="1" w:styleId="link0">
    <w:name w:val="link"/>
    <w:basedOn w:val="DefaultParagraphFont"/>
    <w:rsid w:val="00FC6FDE"/>
  </w:style>
  <w:style w:type="character" w:customStyle="1" w:styleId="at">
    <w:name w:val="at"/>
    <w:basedOn w:val="DefaultParagraphFont"/>
    <w:rsid w:val="00FC6FDE"/>
  </w:style>
  <w:style w:type="character" w:customStyle="1" w:styleId="org">
    <w:name w:val="org"/>
    <w:basedOn w:val="DefaultParagraphFont"/>
    <w:rsid w:val="00FC6FDE"/>
  </w:style>
  <w:style w:type="character" w:styleId="Emphasis">
    <w:name w:val="Emphasis"/>
    <w:uiPriority w:val="20"/>
    <w:qFormat/>
    <w:rsid w:val="00FC6FDE"/>
    <w:rPr>
      <w:i/>
      <w:iCs/>
    </w:rPr>
  </w:style>
  <w:style w:type="paragraph" w:customStyle="1" w:styleId="Case">
    <w:name w:val="Case"/>
    <w:next w:val="Contention1"/>
    <w:qFormat/>
    <w:rsid w:val="00FC6FDE"/>
    <w:pPr>
      <w:keepLines/>
      <w:numPr>
        <w:numId w:val="13"/>
      </w:numPr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  <w:between w:val="none" w:sz="0" w:space="0" w:color="auto"/>
        <w:bar w:val="none" w:sz="0" w:color="auto"/>
      </w:pBdr>
      <w:shd w:val="clear" w:color="auto" w:fill="E6E6E6"/>
      <w:spacing w:after="12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Constructive">
    <w:name w:val="Constructive"/>
    <w:qFormat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Title2">
    <w:name w:val="Title 2"/>
    <w:basedOn w:val="Title"/>
    <w:rsid w:val="00FC6FDE"/>
    <w:pPr>
      <w:pageBreakBefore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20" w:hanging="220"/>
    </w:pPr>
    <w:rPr>
      <w:rFonts w:ascii="Calibri" w:eastAsia="MS Mincho" w:hAnsi="Calibri"/>
      <w:color w:val="auto"/>
      <w:sz w:val="22"/>
      <w:szCs w:val="22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FC6FDE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FC6FDE"/>
    <w:rPr>
      <w:rFonts w:hAnsi="Arial Unicode MS" w:cs="Arial Unicode MS"/>
      <w:color w:val="000000"/>
      <w:sz w:val="24"/>
      <w:szCs w:val="24"/>
    </w:rPr>
  </w:style>
  <w:style w:type="paragraph" w:customStyle="1" w:styleId="Contention3">
    <w:name w:val="Contention 3"/>
    <w:basedOn w:val="Contention2"/>
    <w:qFormat/>
    <w:rsid w:val="00FC6FDE"/>
    <w:pPr>
      <w:ind w:left="270"/>
    </w:pPr>
  </w:style>
  <w:style w:type="paragraph" w:customStyle="1" w:styleId="BB-Plan">
    <w:name w:val="BB-Plan"/>
    <w:basedOn w:val="BB-ConstructiveSpeech"/>
    <w:rsid w:val="00FC6FDE"/>
    <w:pPr>
      <w:keepNext/>
      <w:pBdr>
        <w:top w:val="single" w:sz="2" w:space="1" w:color="auto" w:shadow="1"/>
        <w:left w:val="single" w:sz="2" w:space="4" w:color="auto" w:shadow="1"/>
        <w:bottom w:val="single" w:sz="2" w:space="1" w:color="auto" w:shadow="1"/>
        <w:right w:val="single" w:sz="2" w:space="4" w:color="auto" w:shadow="1"/>
      </w:pBdr>
      <w:shd w:val="clear" w:color="auto" w:fill="F3F3F3"/>
      <w:spacing w:after="120"/>
      <w:ind w:left="0" w:right="288"/>
    </w:pPr>
  </w:style>
  <w:style w:type="paragraph" w:customStyle="1" w:styleId="BB-ConstructiveSpeech">
    <w:name w:val="BB-Constructive Speech"/>
    <w:link w:val="BriefHeading2ACharChar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360"/>
      </w:tabs>
      <w:spacing w:after="200"/>
      <w:ind w:left="-288"/>
    </w:pPr>
    <w:rPr>
      <w:rFonts w:eastAsia="Times New Roman"/>
      <w:bdr w:val="none" w:sz="0" w:space="0" w:color="auto"/>
    </w:rPr>
  </w:style>
  <w:style w:type="paragraph" w:customStyle="1" w:styleId="BlockTextChar">
    <w:name w:val="Block Text Char"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ind w:left="-288"/>
    </w:pPr>
    <w:rPr>
      <w:rFonts w:eastAsia="Times New Roman"/>
      <w:b/>
      <w:bdr w:val="none" w:sz="0" w:space="0" w:color="auto"/>
    </w:rPr>
  </w:style>
  <w:style w:type="paragraph" w:customStyle="1" w:styleId="BB-Evidence">
    <w:name w:val="BB-Evidence"/>
    <w:link w:val="body3"/>
    <w:rsid w:val="00FC6FD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jc w:val="both"/>
    </w:pPr>
    <w:rPr>
      <w:rFonts w:eastAsia="Times New Roman"/>
      <w:bdr w:val="none" w:sz="0" w:space="0" w:color="auto"/>
    </w:rPr>
  </w:style>
  <w:style w:type="character" w:customStyle="1" w:styleId="body3">
    <w:name w:val="body3"/>
    <w:basedOn w:val="DefaultParagraphFont"/>
    <w:link w:val="BB-Evidence"/>
    <w:rsid w:val="00FC6FDE"/>
    <w:rPr>
      <w:rFonts w:eastAsia="Times New Roman"/>
      <w:bdr w:val="none" w:sz="0" w:space="0" w:color="auto"/>
    </w:rPr>
  </w:style>
  <w:style w:type="character" w:customStyle="1" w:styleId="BriefHeading2ACharChar">
    <w:name w:val="Brief Heading 2A Char Char"/>
    <w:basedOn w:val="DefaultParagraphFont"/>
    <w:link w:val="BB-ConstructiveSpeech"/>
    <w:rsid w:val="00FC6FDE"/>
    <w:rPr>
      <w:rFonts w:eastAsia="Times New Roman"/>
      <w:bdr w:val="none" w:sz="0" w:space="0" w:color="auto"/>
    </w:rPr>
  </w:style>
  <w:style w:type="paragraph" w:customStyle="1" w:styleId="BriefHeading2A">
    <w:name w:val="Brief Heading 2A"/>
    <w:next w:val="Normal"/>
    <w:rsid w:val="00FC6FDE"/>
    <w:pPr>
      <w:keepNext/>
      <w:pBdr>
        <w:top w:val="single" w:sz="18" w:space="1" w:color="auto"/>
        <w:left w:val="none" w:sz="0" w:space="0" w:color="auto"/>
        <w:bottom w:val="single" w:sz="4" w:space="1" w:color="auto"/>
        <w:right w:val="none" w:sz="0" w:space="0" w:color="auto"/>
        <w:between w:val="none" w:sz="0" w:space="0" w:color="auto"/>
        <w:bar w:val="none" w:sz="0" w:color="auto"/>
      </w:pBdr>
      <w:spacing w:before="480" w:after="240"/>
      <w:jc w:val="center"/>
    </w:pPr>
    <w:rPr>
      <w:rFonts w:eastAsia="Times New Roman"/>
      <w:b/>
      <w:spacing w:val="20"/>
      <w:bdr w:val="none" w:sz="0" w:space="0" w:color="auto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">
    <w:name w:val="A"/>
    <w:basedOn w:val="DefaultParagraphFont"/>
    <w:rsid w:val="00FC6FDE"/>
    <w:rPr>
      <w:strike w:val="0"/>
      <w:u w:val="none"/>
    </w:rPr>
  </w:style>
  <w:style w:type="character" w:customStyle="1" w:styleId="ssens">
    <w:name w:val="ssens"/>
    <w:basedOn w:val="DefaultParagraphFont"/>
    <w:rsid w:val="00FC6FDE"/>
  </w:style>
  <w:style w:type="character" w:customStyle="1" w:styleId="a0">
    <w:name w:val="a"/>
    <w:basedOn w:val="DefaultParagraphFont"/>
    <w:rsid w:val="00FC6FDE"/>
  </w:style>
  <w:style w:type="character" w:customStyle="1" w:styleId="l7">
    <w:name w:val="l7"/>
    <w:basedOn w:val="DefaultParagraphFont"/>
    <w:rsid w:val="00FC6FDE"/>
  </w:style>
  <w:style w:type="character" w:customStyle="1" w:styleId="l12">
    <w:name w:val="l12"/>
    <w:basedOn w:val="DefaultParagraphFont"/>
    <w:rsid w:val="00FC6FDE"/>
  </w:style>
  <w:style w:type="character" w:customStyle="1" w:styleId="l6">
    <w:name w:val="l6"/>
    <w:basedOn w:val="DefaultParagraphFont"/>
    <w:rsid w:val="00FC6FDE"/>
  </w:style>
  <w:style w:type="character" w:customStyle="1" w:styleId="l11">
    <w:name w:val="l11"/>
    <w:basedOn w:val="DefaultParagraphFont"/>
    <w:rsid w:val="00FC6FDE"/>
  </w:style>
  <w:style w:type="character" w:customStyle="1" w:styleId="l9">
    <w:name w:val="l9"/>
    <w:basedOn w:val="DefaultParagraphFont"/>
    <w:rsid w:val="00FC6FDE"/>
  </w:style>
  <w:style w:type="character" w:customStyle="1" w:styleId="l8">
    <w:name w:val="l8"/>
    <w:basedOn w:val="DefaultParagraphFont"/>
    <w:rsid w:val="00FC6FDE"/>
  </w:style>
  <w:style w:type="character" w:customStyle="1" w:styleId="l">
    <w:name w:val="l"/>
    <w:basedOn w:val="DefaultParagraphFont"/>
    <w:rsid w:val="00FC6FDE"/>
  </w:style>
  <w:style w:type="character" w:customStyle="1" w:styleId="articletitle">
    <w:name w:val="articletitle"/>
    <w:basedOn w:val="DefaultParagraphFont"/>
    <w:rsid w:val="00FC6FDE"/>
  </w:style>
  <w:style w:type="paragraph" w:customStyle="1" w:styleId="zn-bodyparagraph">
    <w:name w:val="zn-body__paragraph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CitationChar">
    <w:name w:val="Citation Char"/>
    <w:basedOn w:val="DefaultParagraphFont"/>
    <w:locked/>
    <w:rsid w:val="00FC6FDE"/>
    <w:rPr>
      <w:i/>
      <w:iCs/>
      <w:color w:val="000000"/>
      <w:lang w:val="en-US"/>
    </w:rPr>
  </w:style>
  <w:style w:type="character" w:customStyle="1" w:styleId="headertext">
    <w:name w:val="headertext"/>
    <w:basedOn w:val="DefaultParagraphFont"/>
    <w:rsid w:val="00FC6FDE"/>
  </w:style>
  <w:style w:type="paragraph" w:customStyle="1" w:styleId="floatimgcaption">
    <w:name w:val="float_img_caption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styleId="HTMLCite">
    <w:name w:val="HTML Cite"/>
    <w:basedOn w:val="DefaultParagraphFont"/>
    <w:uiPriority w:val="99"/>
    <w:semiHidden/>
    <w:unhideWhenUsed/>
    <w:rsid w:val="00FC6FDE"/>
    <w:rPr>
      <w:i/>
      <w:iCs/>
    </w:rPr>
  </w:style>
  <w:style w:type="character" w:customStyle="1" w:styleId="punctuation">
    <w:name w:val="punctuation"/>
    <w:basedOn w:val="DefaultParagraphFont"/>
    <w:rsid w:val="00FC6FDE"/>
  </w:style>
  <w:style w:type="paragraph" w:styleId="HTMLPreformatted">
    <w:name w:val="HTML Preformatted"/>
    <w:basedOn w:val="Normal"/>
    <w:link w:val="HTMLPreformattedChar"/>
    <w:uiPriority w:val="99"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6FDE"/>
    <w:rPr>
      <w:rFonts w:ascii="Courier New" w:eastAsia="Times New Roman" w:hAnsi="Courier New" w:cs="Courier New"/>
      <w:bdr w:val="none" w:sz="0" w:space="0" w:color="auto"/>
    </w:rPr>
  </w:style>
  <w:style w:type="paragraph" w:customStyle="1" w:styleId="BBBodyText">
    <w:name w:val="BB Body Text"/>
    <w:rsid w:val="00FC6FDE"/>
    <w:rPr>
      <w:rFonts w:eastAsia="Times New Roman"/>
      <w:color w:val="000000"/>
    </w:rPr>
  </w:style>
  <w:style w:type="paragraph" w:customStyle="1" w:styleId="Footnote">
    <w:name w:val="Footnote"/>
    <w:rsid w:val="00FC6FDE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blockquote">
    <w:name w:val="blockquote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bodytext">
    <w:name w:val="bodytex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p">
    <w:name w:val="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subbuzzdesc">
    <w:name w:val="sub_buzz_desc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ms-rteelement-p">
    <w:name w:val="ms-rteelement-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A7">
    <w:name w:val="A7"/>
    <w:uiPriority w:val="99"/>
    <w:rsid w:val="00FC6FDE"/>
    <w:rPr>
      <w:color w:val="000000"/>
      <w:sz w:val="10"/>
      <w:szCs w:val="10"/>
    </w:rPr>
  </w:style>
  <w:style w:type="character" w:customStyle="1" w:styleId="A00">
    <w:name w:val="A0"/>
    <w:uiPriority w:val="99"/>
    <w:rsid w:val="00FC6FDE"/>
    <w:rPr>
      <w:b/>
      <w:bCs/>
      <w:color w:val="000000"/>
      <w:sz w:val="48"/>
      <w:szCs w:val="48"/>
    </w:rPr>
  </w:style>
  <w:style w:type="paragraph" w:customStyle="1" w:styleId="Pa2">
    <w:name w:val="Pa2"/>
    <w:basedOn w:val="Default"/>
    <w:next w:val="Default"/>
    <w:uiPriority w:val="99"/>
    <w:rsid w:val="00FC6FDE"/>
    <w:pPr>
      <w:spacing w:line="241" w:lineRule="atLeast"/>
    </w:pPr>
    <w:rPr>
      <w:rFonts w:ascii="Arial" w:hAnsi="Arial" w:cs="Arial"/>
      <w:color w:val="auto"/>
    </w:rPr>
  </w:style>
  <w:style w:type="character" w:customStyle="1" w:styleId="A2">
    <w:name w:val="A2"/>
    <w:uiPriority w:val="99"/>
    <w:rsid w:val="00FC6FDE"/>
    <w:rPr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22">
    <w:name w:val="Pa22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7">
    <w:name w:val="Pa7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inside-copy">
    <w:name w:val="inside-copy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ember-view">
    <w:name w:val="ember-view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indent">
    <w:name w:val="inden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num">
    <w:name w:val="num"/>
    <w:basedOn w:val="DefaultParagraphFont"/>
    <w:rsid w:val="00FC6FDE"/>
  </w:style>
  <w:style w:type="character" w:customStyle="1" w:styleId="amp">
    <w:name w:val="amp"/>
    <w:basedOn w:val="DefaultParagraphFont"/>
    <w:rsid w:val="00FC6FDE"/>
  </w:style>
  <w:style w:type="paragraph" w:customStyle="1" w:styleId="ChapterTitle">
    <w:name w:val="Chapter Title"/>
    <w:next w:val="BodyText1"/>
    <w:rsid w:val="003E57E9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8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styleId="BodyText0">
    <w:name w:val="Body Text"/>
    <w:basedOn w:val="Normal"/>
    <w:link w:val="BodyTextChar"/>
    <w:uiPriority w:val="99"/>
    <w:unhideWhenUsed/>
    <w:rsid w:val="009A6F81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9A6F81"/>
    <w:rPr>
      <w:rFonts w:eastAsia="Times New Roman"/>
      <w:color w:val="000000"/>
      <w:sz w:val="24"/>
      <w:szCs w:val="24"/>
    </w:rPr>
  </w:style>
  <w:style w:type="paragraph" w:customStyle="1" w:styleId="Cases">
    <w:name w:val="Cases"/>
    <w:basedOn w:val="Normal"/>
    <w:rsid w:val="00BF20D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hd w:val="clear" w:color="auto" w:fill="E6E6E6"/>
      <w:overflowPunct w:val="0"/>
      <w:autoSpaceDE w:val="0"/>
      <w:autoSpaceDN w:val="0"/>
      <w:adjustRightInd w:val="0"/>
      <w:ind w:left="288" w:right="-144"/>
      <w:textAlignment w:val="baseline"/>
    </w:pPr>
    <w:rPr>
      <w:color w:val="auto"/>
      <w:sz w:val="20"/>
      <w:szCs w:val="20"/>
      <w:bdr w:val="none" w:sz="0" w:space="0" w:color="auto"/>
    </w:rPr>
  </w:style>
  <w:style w:type="paragraph" w:customStyle="1" w:styleId="RedBookBody">
    <w:name w:val="Red Book Body"/>
    <w:basedOn w:val="Normal"/>
    <w:link w:val="RedBookBodyChar"/>
    <w:qFormat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312" w:lineRule="auto"/>
    </w:pPr>
    <w:rPr>
      <w:bCs/>
      <w:color w:val="auto"/>
      <w:bdr w:val="none" w:sz="0" w:space="0" w:color="auto"/>
      <w:shd w:val="clear" w:color="auto" w:fill="FFFFFF"/>
    </w:rPr>
  </w:style>
  <w:style w:type="character" w:customStyle="1" w:styleId="RedBookBodyChar">
    <w:name w:val="Red Book Body Char"/>
    <w:basedOn w:val="DefaultParagraphFont"/>
    <w:link w:val="RedBookBody"/>
    <w:rsid w:val="00163071"/>
    <w:rPr>
      <w:rFonts w:eastAsia="Times New Roman"/>
      <w:bCs/>
      <w:sz w:val="24"/>
      <w:szCs w:val="24"/>
      <w:bdr w:val="none" w:sz="0" w:space="0" w:color="auto"/>
    </w:rPr>
  </w:style>
  <w:style w:type="table" w:customStyle="1" w:styleId="GridTable6Colorful1">
    <w:name w:val="Grid Table 6 Colorful1"/>
    <w:basedOn w:val="TableNormal"/>
    <w:uiPriority w:val="51"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color w:val="000000" w:themeColor="text1"/>
      <w:bdr w:val="none" w:sz="0" w:space="0" w:color="auto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RedBookEmphasis">
    <w:name w:val="Red Book Emphasis"/>
    <w:basedOn w:val="RedBookBody"/>
    <w:qFormat/>
    <w:rsid w:val="008A2E47"/>
    <w:pPr>
      <w:pBdr>
        <w:top w:val="single" w:sz="4" w:space="1" w:color="auto"/>
        <w:bottom w:val="single" w:sz="4" w:space="1" w:color="auto"/>
      </w:pBdr>
      <w:ind w:left="1152" w:right="1152"/>
      <w:jc w:val="center"/>
    </w:pPr>
    <w:rPr>
      <w:b/>
      <w:sz w:val="28"/>
      <w:szCs w:val="28"/>
    </w:rPr>
  </w:style>
  <w:style w:type="paragraph" w:customStyle="1" w:styleId="Title-Response">
    <w:name w:val="Title - Response"/>
    <w:basedOn w:val="Title"/>
    <w:qFormat/>
    <w:rsid w:val="000E1056"/>
    <w:pPr>
      <w:pageBreakBefore/>
      <w:widowControl/>
      <w:pBdr>
        <w:top w:val="none" w:sz="0" w:space="0" w:color="auto"/>
        <w:bottom w:val="single" w:sz="8" w:space="4" w:color="499BC9" w:themeColor="accent1"/>
      </w:pBdr>
      <w:shd w:val="clear" w:color="auto" w:fill="auto"/>
      <w:spacing w:after="300" w:line="240" w:lineRule="auto"/>
      <w:ind w:left="0" w:right="0"/>
    </w:pPr>
    <w:rPr>
      <w:rFonts w:eastAsiaTheme="majorEastAsia" w:cs="Times New Roman"/>
      <w:b w:val="0"/>
      <w:bCs w:val="0"/>
      <w:color w:val="auto"/>
      <w:spacing w:val="5"/>
      <w:kern w:val="28"/>
      <w:sz w:val="44"/>
      <w:szCs w:val="44"/>
    </w:rPr>
  </w:style>
  <w:style w:type="paragraph" w:customStyle="1" w:styleId="Author">
    <w:name w:val="Author"/>
    <w:basedOn w:val="Normal"/>
    <w:qFormat/>
    <w:rsid w:val="000E10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28"/>
      <w:szCs w:val="28"/>
      <w:bdr w:val="none" w:sz="0" w:space="0" w:color="auto"/>
    </w:rPr>
  </w:style>
  <w:style w:type="paragraph" w:customStyle="1" w:styleId="Footnotes">
    <w:name w:val="Footnotes"/>
    <w:basedOn w:val="Normal"/>
    <w:qFormat/>
    <w:rsid w:val="00D265A5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360"/>
      </w:tabs>
      <w:spacing w:after="200"/>
      <w:ind w:hanging="720"/>
    </w:pPr>
    <w:rPr>
      <w:rFonts w:eastAsiaTheme="minorHAnsi"/>
      <w:color w:val="auto"/>
      <w:sz w:val="20"/>
      <w:szCs w:val="20"/>
      <w:bdr w:val="none" w:sz="0" w:space="0" w:color="auto"/>
    </w:rPr>
  </w:style>
  <w:style w:type="paragraph" w:customStyle="1" w:styleId="Byline">
    <w:name w:val="Byline"/>
    <w:basedOn w:val="Normal"/>
    <w:qFormat/>
    <w:rsid w:val="00D265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32"/>
      <w:szCs w:val="32"/>
      <w:bdr w:val="none" w:sz="0" w:space="0" w:color="auto"/>
    </w:rPr>
  </w:style>
  <w:style w:type="character" w:customStyle="1" w:styleId="citationtext">
    <w:name w:val="citation_text"/>
    <w:basedOn w:val="DefaultParagraphFont"/>
    <w:rsid w:val="00A52BAE"/>
  </w:style>
  <w:style w:type="paragraph" w:customStyle="1" w:styleId="RedLessonHeader">
    <w:name w:val="Red: Lesson Header"/>
    <w:basedOn w:val="Subhead1"/>
    <w:rsid w:val="002A04D0"/>
    <w:pPr>
      <w:pBdr>
        <w:top w:val="single" w:sz="4" w:space="12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808080"/>
      <w:spacing w:before="0" w:after="240"/>
      <w:ind w:left="-360" w:right="-504"/>
      <w:jc w:val="center"/>
    </w:pPr>
    <w:rPr>
      <w:smallCaps/>
      <w:color w:val="FFFFFF" w:themeColor="background1"/>
      <w:sz w:val="44"/>
      <w:szCs w:val="44"/>
    </w:rPr>
  </w:style>
  <w:style w:type="paragraph" w:customStyle="1" w:styleId="RedResolution">
    <w:name w:val="Red: Resolution"/>
    <w:basedOn w:val="Subhead1"/>
    <w:rsid w:val="002A04D0"/>
    <w:pPr>
      <w:pBdr>
        <w:top w:val="single" w:sz="4" w:space="12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808080"/>
      <w:spacing w:before="0"/>
      <w:ind w:left="-360" w:right="-504"/>
      <w:jc w:val="center"/>
    </w:pPr>
    <w:rPr>
      <w:rFonts w:ascii="Arial Narrow" w:hAnsi="Arial Narrow"/>
      <w:b w:val="0"/>
      <w:color w:val="FFFFFF" w:themeColor="background1"/>
      <w:sz w:val="28"/>
      <w:szCs w:val="28"/>
    </w:rPr>
  </w:style>
  <w:style w:type="paragraph" w:styleId="NoSpacing">
    <w:name w:val="No Spacing"/>
    <w:uiPriority w:val="1"/>
    <w:qFormat/>
    <w:rsid w:val="00340A16"/>
    <w:rPr>
      <w:rFonts w:eastAsia="Times New Roman"/>
      <w:color w:val="000000"/>
    </w:rPr>
  </w:style>
  <w:style w:type="paragraph" w:customStyle="1" w:styleId="BodyText2">
    <w:name w:val="Body Text2"/>
    <w:rsid w:val="006D16C6"/>
    <w:pPr>
      <w:spacing w:after="240" w:line="312" w:lineRule="auto"/>
    </w:pPr>
    <w:rPr>
      <w:rFonts w:eastAsia="Times New Roman"/>
      <w:color w:val="000000"/>
    </w:rPr>
  </w:style>
  <w:style w:type="paragraph" w:customStyle="1" w:styleId="RBContentions">
    <w:name w:val="RB Contentions"/>
    <w:basedOn w:val="Normal"/>
    <w:rsid w:val="001361DD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ascii="Arial" w:hAnsi="Arial" w:cs="Helvetica"/>
      <w:b/>
      <w:color w:val="auto"/>
      <w:sz w:val="26"/>
      <w:szCs w:val="22"/>
      <w:bdr w:val="none" w:sz="0" w:space="0" w:color="auto"/>
      <w:lang w:bidi="en-US"/>
    </w:rPr>
  </w:style>
  <w:style w:type="paragraph" w:customStyle="1" w:styleId="RBPlainText">
    <w:name w:val="RB Plain Text"/>
    <w:basedOn w:val="Normal"/>
    <w:rsid w:val="001361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Lines="50" w:before="50" w:afterLines="50" w:after="50"/>
    </w:pPr>
    <w:rPr>
      <w:rFonts w:ascii="Cambria" w:eastAsia="Cambria" w:hAnsi="Cambria"/>
      <w:color w:val="auto"/>
      <w:szCs w:val="20"/>
      <w:bdr w:val="none" w:sz="0" w:space="0" w:color="auto"/>
    </w:rPr>
  </w:style>
  <w:style w:type="paragraph" w:customStyle="1" w:styleId="Body1">
    <w:name w:val="Body 1"/>
    <w:rsid w:val="001361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0"/>
    </w:pPr>
    <w:rPr>
      <w:color w:val="000000"/>
      <w:szCs w:val="20"/>
      <w:u w:color="000000"/>
      <w:bdr w:val="none" w:sz="0" w:space="0" w:color="auto"/>
    </w:rPr>
  </w:style>
  <w:style w:type="paragraph" w:customStyle="1" w:styleId="RBPlainIndented">
    <w:name w:val="RB Plain Indented"/>
    <w:basedOn w:val="RBPlainText"/>
    <w:qFormat/>
    <w:rsid w:val="001361DD"/>
    <w:pPr>
      <w:ind w:firstLine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sz w:val="24"/>
        <w:szCs w:val="24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eastAsia="Times New Roman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B85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paragraph" w:styleId="Heading2">
    <w:name w:val="heading 2"/>
    <w:basedOn w:val="Normal1"/>
    <w:next w:val="Normal1"/>
    <w:link w:val="Heading2Char"/>
    <w:rsid w:val="001C2B85"/>
    <w:pPr>
      <w:keepNext/>
      <w:spacing w:before="360" w:after="80"/>
      <w:outlineLvl w:val="1"/>
    </w:pPr>
    <w:rPr>
      <w:b/>
      <w:sz w:val="24"/>
    </w:rPr>
  </w:style>
  <w:style w:type="paragraph" w:styleId="Heading3">
    <w:name w:val="heading 3"/>
    <w:basedOn w:val="Normal1"/>
    <w:next w:val="Normal1"/>
    <w:link w:val="Heading3Char"/>
    <w:rsid w:val="00943F08"/>
    <w:pPr>
      <w:spacing w:before="280" w:after="80"/>
      <w:outlineLvl w:val="2"/>
    </w:pPr>
    <w:rPr>
      <w:color w:val="auto"/>
      <w:sz w:val="24"/>
      <w:szCs w:val="24"/>
      <w:u w:val="single"/>
    </w:rPr>
  </w:style>
  <w:style w:type="paragraph" w:styleId="Heading4">
    <w:name w:val="heading 4"/>
    <w:basedOn w:val="Normal1"/>
    <w:next w:val="Normal1"/>
    <w:link w:val="Heading4Char"/>
    <w:qFormat/>
    <w:rsid w:val="00FC6FDE"/>
    <w:pPr>
      <w:spacing w:before="240" w:after="40"/>
      <w:ind w:left="864" w:hanging="144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link w:val="Heading5Char"/>
    <w:qFormat/>
    <w:rsid w:val="00FC6FDE"/>
    <w:pPr>
      <w:spacing w:before="220" w:after="40"/>
      <w:ind w:left="1008" w:hanging="432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link w:val="Heading6Char"/>
    <w:qFormat/>
    <w:rsid w:val="00FC6FDE"/>
    <w:pPr>
      <w:spacing w:before="200" w:after="40"/>
      <w:ind w:left="1152" w:hanging="432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B57D7"/>
    <w:rPr>
      <w:b w:val="0"/>
      <w:bCs w:val="0"/>
      <w:i w:val="0"/>
      <w:iCs w:val="0"/>
      <w:color w:val="7F7F7F" w:themeColor="text1" w:themeTint="80"/>
      <w:u w:val="dotted" w:color="7F7F7F" w:themeColor="text1" w:themeTint="8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paragraph" w:styleId="Footer">
    <w:name w:val="footer"/>
    <w:link w:val="FooterChar"/>
    <w:uiPriority w:val="99"/>
    <w:pPr>
      <w:tabs>
        <w:tab w:val="center" w:pos="4320"/>
        <w:tab w:val="right" w:pos="8640"/>
      </w:tabs>
    </w:pPr>
    <w:rPr>
      <w:rFonts w:hAnsi="Arial Unicode MS" w:cs="Arial Unicode MS"/>
      <w:color w:val="000000"/>
    </w:rPr>
  </w:style>
  <w:style w:type="character" w:styleId="PageNumber">
    <w:name w:val="page number"/>
    <w:rPr>
      <w:rFonts w:ascii="Times New Roman" w:eastAsia="Times New Roman" w:hAnsi="Times New Roman" w:cs="Times New Roman"/>
      <w:b/>
      <w:bCs/>
      <w:i w:val="0"/>
      <w:iCs w:val="0"/>
      <w:color w:val="000000"/>
      <w:sz w:val="32"/>
      <w:szCs w:val="32"/>
    </w:rPr>
  </w:style>
  <w:style w:type="paragraph" w:customStyle="1" w:styleId="ChapterHeading">
    <w:name w:val="Chapter Heading"/>
    <w:next w:val="RedUnitTitle"/>
    <w:pPr>
      <w:pageBreakBefore/>
      <w:spacing w:after="120"/>
      <w:jc w:val="right"/>
      <w:outlineLvl w:val="0"/>
    </w:pPr>
    <w:rPr>
      <w:rFonts w:eastAsia="Times New Roman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paragraph" w:customStyle="1" w:styleId="RedUnitTitle">
    <w:name w:val="Red: Unit Title"/>
    <w:next w:val="BodyText1"/>
    <w:rsid w:val="00F9063E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8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customStyle="1" w:styleId="BodyText1">
    <w:name w:val="Body Text1"/>
    <w:rsid w:val="00F32C8E"/>
    <w:pPr>
      <w:spacing w:after="240" w:line="312" w:lineRule="auto"/>
    </w:pPr>
    <w:rPr>
      <w:rFonts w:eastAsia="Times New Roman"/>
      <w:color w:val="000000"/>
    </w:rPr>
  </w:style>
  <w:style w:type="paragraph" w:styleId="TOC1">
    <w:name w:val="toc 1"/>
    <w:next w:val="Normal"/>
    <w:uiPriority w:val="39"/>
    <w:pPr>
      <w:tabs>
        <w:tab w:val="right" w:leader="dot" w:pos="9883"/>
      </w:tabs>
      <w:spacing w:before="120" w:after="120"/>
    </w:pPr>
    <w:rPr>
      <w:rFonts w:eastAsia="Times New Roman"/>
      <w:b/>
      <w:bCs/>
      <w:smallCaps/>
      <w:color w:val="000000"/>
    </w:rPr>
  </w:style>
  <w:style w:type="paragraph" w:styleId="TOC2">
    <w:name w:val="toc 2"/>
    <w:basedOn w:val="TOC1"/>
    <w:next w:val="Normal"/>
    <w:uiPriority w:val="39"/>
    <w:pPr>
      <w:keepNext/>
    </w:pPr>
  </w:style>
  <w:style w:type="paragraph" w:customStyle="1" w:styleId="TOC3parent">
    <w:name w:val="TOC 3 parent"/>
    <w:next w:val="Normal"/>
    <w:pPr>
      <w:tabs>
        <w:tab w:val="right" w:leader="dot" w:pos="9926"/>
      </w:tabs>
      <w:ind w:left="240"/>
    </w:pPr>
    <w:rPr>
      <w:rFonts w:eastAsia="Times New Roman"/>
      <w:smallCaps/>
      <w:color w:val="000000"/>
    </w:rPr>
  </w:style>
  <w:style w:type="paragraph" w:styleId="TOC3">
    <w:name w:val="toc 3"/>
    <w:basedOn w:val="TOC3parent"/>
    <w:next w:val="Normal"/>
    <w:uiPriority w:val="39"/>
    <w:rsid w:val="00BC65D3"/>
    <w:pPr>
      <w:keepNext/>
      <w:tabs>
        <w:tab w:val="clear" w:pos="9926"/>
        <w:tab w:val="right" w:leader="dot" w:pos="9811"/>
      </w:tabs>
      <w:ind w:left="245"/>
    </w:pPr>
  </w:style>
  <w:style w:type="paragraph" w:customStyle="1" w:styleId="Subhead1">
    <w:name w:val="Subhead 1"/>
    <w:next w:val="BodyText1"/>
    <w:rsid w:val="00F32C8E"/>
    <w:pPr>
      <w:keepNext/>
      <w:spacing w:before="120" w:after="120"/>
      <w:outlineLvl w:val="2"/>
    </w:pPr>
    <w:rPr>
      <w:rFonts w:eastAsia="Times New Roman"/>
      <w:b/>
      <w:bCs/>
      <w:color w:val="000000"/>
      <w:sz w:val="36"/>
      <w:szCs w:val="36"/>
    </w:rPr>
  </w:style>
  <w:style w:type="paragraph" w:customStyle="1" w:styleId="TOC4parent">
    <w:name w:val="TOC 4 parent"/>
    <w:next w:val="Normal"/>
    <w:pPr>
      <w:tabs>
        <w:tab w:val="right" w:leader="dot" w:pos="9926"/>
      </w:tabs>
      <w:ind w:left="480"/>
    </w:pPr>
    <w:rPr>
      <w:rFonts w:eastAsia="Times New Roman"/>
      <w:i/>
      <w:iCs/>
      <w:color w:val="000000"/>
    </w:rPr>
  </w:style>
  <w:style w:type="paragraph" w:styleId="TOC4">
    <w:name w:val="toc 4"/>
    <w:basedOn w:val="TOC4parent"/>
    <w:next w:val="Normal"/>
    <w:uiPriority w:val="39"/>
    <w:rsid w:val="00B73F58"/>
    <w:pPr>
      <w:tabs>
        <w:tab w:val="clear" w:pos="9926"/>
        <w:tab w:val="right" w:leader="dot" w:pos="9811"/>
      </w:tabs>
      <w:spacing w:after="120"/>
      <w:ind w:left="475"/>
      <w:contextualSpacing/>
    </w:pPr>
  </w:style>
  <w:style w:type="paragraph" w:customStyle="1" w:styleId="Subhead2">
    <w:name w:val="Subhead 2"/>
    <w:next w:val="BodyText1"/>
    <w:rsid w:val="009F2E3C"/>
    <w:pPr>
      <w:keepNext/>
      <w:spacing w:after="120"/>
      <w:outlineLvl w:val="3"/>
    </w:pPr>
    <w:rPr>
      <w:rFonts w:eastAsia="Times New Roman"/>
      <w:b/>
      <w:bCs/>
      <w:i/>
      <w:iCs/>
      <w:color w:val="000000"/>
    </w:rPr>
  </w:style>
  <w:style w:type="numbering" w:customStyle="1" w:styleId="Legal">
    <w:name w:val="Legal"/>
    <w:pPr>
      <w:numPr>
        <w:numId w:val="1"/>
      </w:numPr>
    </w:pPr>
  </w:style>
  <w:style w:type="numbering" w:customStyle="1" w:styleId="List21">
    <w:name w:val="List 21"/>
    <w:pPr>
      <w:numPr>
        <w:numId w:val="2"/>
      </w:numPr>
    </w:pPr>
  </w:style>
  <w:style w:type="paragraph" w:customStyle="1" w:styleId="Ch">
    <w:name w:val="Ch#"/>
    <w:next w:val="RedUnitTitle"/>
    <w:pPr>
      <w:pageBreakBefore/>
      <w:spacing w:after="120"/>
      <w:jc w:val="right"/>
    </w:pPr>
    <w:rPr>
      <w:rFonts w:hAnsi="Arial Unicode MS" w:cs="Arial Unicode MS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character" w:customStyle="1" w:styleId="Link">
    <w:name w:val="Link"/>
    <w:rPr>
      <w:color w:val="000099"/>
      <w:u w:val="single"/>
    </w:rPr>
  </w:style>
  <w:style w:type="character" w:customStyle="1" w:styleId="Hyperlink0">
    <w:name w:val="Hyperlink.0"/>
    <w:basedOn w:val="Link"/>
    <w:rPr>
      <w:color w:val="333333"/>
      <w:u w:val="single" w:color="929292"/>
    </w:rPr>
  </w:style>
  <w:style w:type="numbering" w:customStyle="1" w:styleId="List12">
    <w:name w:val="List 12"/>
    <w:pPr>
      <w:numPr>
        <w:numId w:val="3"/>
      </w:numPr>
    </w:pPr>
  </w:style>
  <w:style w:type="character" w:customStyle="1" w:styleId="Hyperlink1">
    <w:name w:val="Hyperlink.1"/>
    <w:rPr>
      <w:color w:val="333333"/>
      <w:sz w:val="24"/>
      <w:szCs w:val="24"/>
      <w:u w:val="single" w:color="929292"/>
      <w:lang w:val="en-US"/>
    </w:rPr>
  </w:style>
  <w:style w:type="paragraph" w:customStyle="1" w:styleId="Quote-ChHead">
    <w:name w:val="Quote - Ch.Head"/>
    <w:pPr>
      <w:spacing w:before="840" w:after="240"/>
      <w:ind w:left="1440"/>
      <w:jc w:val="both"/>
    </w:pPr>
    <w:rPr>
      <w:rFonts w:ascii="Arial Unicode MS" w:cs="Arial Unicode MS"/>
      <w:i/>
      <w:iCs/>
      <w:color w:val="000000"/>
      <w:sz w:val="28"/>
      <w:szCs w:val="28"/>
    </w:rPr>
  </w:style>
  <w:style w:type="paragraph" w:customStyle="1" w:styleId="Quotee-ChHead">
    <w:name w:val="Quotee - Ch.Head"/>
    <w:pPr>
      <w:spacing w:after="36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0">
    <w:name w:val="List 0"/>
    <w:basedOn w:val="Bullet"/>
    <w:pPr>
      <w:numPr>
        <w:numId w:val="9"/>
      </w:numPr>
    </w:pPr>
  </w:style>
  <w:style w:type="numbering" w:customStyle="1" w:styleId="Bullet">
    <w:name w:val="Bullet"/>
    <w:pPr>
      <w:numPr>
        <w:numId w:val="11"/>
      </w:numPr>
    </w:pPr>
  </w:style>
  <w:style w:type="paragraph" w:styleId="FootnoteText">
    <w:name w:val="footnote text"/>
    <w:link w:val="FootnoteTextChar"/>
    <w:uiPriority w:val="99"/>
    <w:rsid w:val="000C38EE"/>
    <w:rPr>
      <w:rFonts w:ascii="Helvetica" w:eastAsia="Helvetica" w:hAnsi="Helvetica" w:cs="Helvetica"/>
      <w:color w:val="000000"/>
      <w:sz w:val="18"/>
    </w:rPr>
  </w:style>
  <w:style w:type="paragraph" w:customStyle="1" w:styleId="FootnoteTextA">
    <w:name w:val="Footnote Text A"/>
    <w:rPr>
      <w:rFonts w:eastAsia="Times New Roman"/>
      <w:color w:val="000000"/>
    </w:rPr>
  </w:style>
  <w:style w:type="character" w:styleId="FootnoteReference">
    <w:name w:val="footnote reference"/>
    <w:uiPriority w:val="99"/>
    <w:rPr>
      <w:color w:val="000000"/>
      <w:sz w:val="20"/>
      <w:szCs w:val="20"/>
      <w:vertAlign w:val="superscript"/>
    </w:rPr>
  </w:style>
  <w:style w:type="numbering" w:customStyle="1" w:styleId="List10">
    <w:name w:val="List1"/>
    <w:pPr>
      <w:numPr>
        <w:numId w:val="7"/>
      </w:numPr>
    </w:pPr>
  </w:style>
  <w:style w:type="paragraph" w:customStyle="1" w:styleId="Quote-ChAuthor">
    <w:name w:val="Quote - Ch.Author"/>
    <w:pPr>
      <w:spacing w:before="100" w:after="58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1">
    <w:name w:val="List 1"/>
    <w:basedOn w:val="List10"/>
    <w:pPr>
      <w:numPr>
        <w:numId w:val="4"/>
      </w:numPr>
    </w:pPr>
  </w:style>
  <w:style w:type="paragraph" w:customStyle="1" w:styleId="BB-Contentions">
    <w:name w:val="BB-Contentions"/>
    <w:pPr>
      <w:keepNext/>
      <w:spacing w:after="80"/>
    </w:pPr>
    <w:rPr>
      <w:rFonts w:hAnsi="Arial Unicode MS" w:cs="Arial Unicode MS"/>
      <w:b/>
      <w:bCs/>
      <w:color w:val="000000"/>
    </w:rPr>
  </w:style>
  <w:style w:type="paragraph" w:customStyle="1" w:styleId="BB-Citation">
    <w:name w:val="BB-Citation"/>
    <w:pPr>
      <w:keepNext/>
      <w:keepLines/>
      <w:spacing w:after="80"/>
    </w:pPr>
    <w:rPr>
      <w:rFonts w:hAnsi="Arial Unicode MS" w:cs="Arial Unicode MS"/>
      <w:i/>
      <w:iCs/>
      <w:color w:val="000000"/>
    </w:rPr>
  </w:style>
  <w:style w:type="character" w:customStyle="1" w:styleId="Hyperlink2">
    <w:name w:val="Hyperlink.2"/>
    <w:basedOn w:val="Link"/>
    <w:rPr>
      <w:color w:val="434343"/>
      <w:u w:val="none"/>
    </w:rPr>
  </w:style>
  <w:style w:type="paragraph" w:customStyle="1" w:styleId="StyleInsertIndentationLeft05Hanging05">
    <w:name w:val="Style Insert Indentation + Left:  0.5&quot; Hanging:  0.5&quot;"/>
    <w:pPr>
      <w:spacing w:after="240"/>
      <w:ind w:left="1440" w:right="720" w:hanging="720"/>
    </w:pPr>
    <w:rPr>
      <w:rFonts w:hAnsi="Arial Unicode MS" w:cs="Arial Unicode MS"/>
      <w:i/>
      <w:iCs/>
      <w:color w:val="000000"/>
    </w:rPr>
  </w:style>
  <w:style w:type="numbering" w:customStyle="1" w:styleId="List22">
    <w:name w:val="List 22"/>
    <w:basedOn w:val="List41"/>
    <w:pPr>
      <w:numPr>
        <w:numId w:val="5"/>
      </w:numPr>
    </w:pPr>
  </w:style>
  <w:style w:type="numbering" w:customStyle="1" w:styleId="List41">
    <w:name w:val="List 41"/>
  </w:style>
  <w:style w:type="numbering" w:customStyle="1" w:styleId="List51">
    <w:name w:val="List 51"/>
    <w:pPr>
      <w:numPr>
        <w:numId w:val="6"/>
      </w:numPr>
    </w:pPr>
  </w:style>
  <w:style w:type="character" w:customStyle="1" w:styleId="Hyperlink3">
    <w:name w:val="Hyperlink.3"/>
    <w:basedOn w:val="Link"/>
    <w:rPr>
      <w:i/>
      <w:iCs/>
      <w:color w:val="5F5F5F"/>
      <w:u w:val="none" w:color="5F5F5F"/>
    </w:rPr>
  </w:style>
  <w:style w:type="character" w:customStyle="1" w:styleId="link-ital">
    <w:name w:val="link-ital"/>
    <w:rPr>
      <w:rFonts w:ascii="Times New Roman" w:eastAsia="Arial Unicode MS" w:hAnsi="Arial Unicode MS" w:cs="Arial Unicode MS"/>
      <w:b w:val="0"/>
      <w:bCs w:val="0"/>
      <w:i/>
      <w:iCs/>
      <w:caps w:val="0"/>
      <w:smallCaps w:val="0"/>
      <w:strike w:val="0"/>
      <w:dstrike w:val="0"/>
      <w:color w:val="5F5F5F"/>
      <w:spacing w:val="0"/>
      <w:position w:val="0"/>
      <w:sz w:val="24"/>
      <w:szCs w:val="24"/>
      <w:u w:val="none" w:color="5F5F5F"/>
      <w:vertAlign w:val="baseline"/>
      <w:lang w:val="en-US"/>
    </w:rPr>
  </w:style>
  <w:style w:type="paragraph" w:styleId="Caption">
    <w:name w:val="caption"/>
    <w:next w:val="Body"/>
    <w:rPr>
      <w:rFonts w:ascii="Helvetica" w:hAnsi="Arial Unicode MS" w:cs="Arial Unicode MS"/>
      <w:i/>
      <w:iCs/>
      <w:color w:val="000000"/>
      <w:sz w:val="22"/>
      <w:szCs w:val="22"/>
    </w:rPr>
  </w:style>
  <w:style w:type="paragraph" w:customStyle="1" w:styleId="Body">
    <w:name w:val="Body"/>
    <w:rPr>
      <w:rFonts w:ascii="Helvetica" w:hAnsi="Arial Unicode MS" w:cs="Arial Unicode MS"/>
      <w:color w:val="000000"/>
    </w:rPr>
  </w:style>
  <w:style w:type="numbering" w:customStyle="1" w:styleId="List13">
    <w:name w:val="List 13"/>
    <w:pPr>
      <w:numPr>
        <w:numId w:val="8"/>
      </w:numPr>
    </w:pPr>
  </w:style>
  <w:style w:type="paragraph" w:customStyle="1" w:styleId="BodytextBullets">
    <w:name w:val="Body text Bullets"/>
    <w:pPr>
      <w:tabs>
        <w:tab w:val="left" w:pos="720"/>
      </w:tabs>
      <w:spacing w:after="240"/>
    </w:pPr>
    <w:rPr>
      <w:rFonts w:hAnsi="Arial Unicode MS" w:cs="Arial Unicode MS"/>
      <w:color w:val="000000"/>
    </w:rPr>
  </w:style>
  <w:style w:type="numbering" w:customStyle="1" w:styleId="List31">
    <w:name w:val="List 31"/>
    <w:basedOn w:val="List16"/>
    <w:pPr>
      <w:numPr>
        <w:numId w:val="10"/>
      </w:numPr>
    </w:pPr>
  </w:style>
  <w:style w:type="numbering" w:customStyle="1" w:styleId="List16">
    <w:name w:val="List 16"/>
  </w:style>
  <w:style w:type="paragraph" w:customStyle="1" w:styleId="GlossaryLetter">
    <w:name w:val="Glossary Letter"/>
    <w:pPr>
      <w:keepNext/>
      <w:spacing w:after="120"/>
    </w:pPr>
    <w:rPr>
      <w:rFonts w:hAnsi="Arial Unicode MS" w:cs="Arial Unicode MS"/>
      <w:b/>
      <w:bCs/>
      <w:i/>
      <w:iCs/>
      <w:color w:val="000000"/>
      <w:sz w:val="32"/>
      <w:szCs w:val="32"/>
    </w:rPr>
  </w:style>
  <w:style w:type="paragraph" w:customStyle="1" w:styleId="Glossary">
    <w:name w:val="Glossary"/>
    <w:pPr>
      <w:spacing w:after="120"/>
      <w:ind w:left="403" w:hanging="403"/>
    </w:pPr>
    <w:rPr>
      <w:rFonts w:eastAsia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C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C3E"/>
    <w:rPr>
      <w:rFonts w:ascii="Lucida Grande" w:eastAsia="Times New Roman" w:hAnsi="Lucida Grande" w:cs="Lucida Grande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C2B8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273BB1"/>
    <w:pPr>
      <w:ind w:left="720"/>
      <w:contextualSpacing/>
    </w:pPr>
  </w:style>
  <w:style w:type="paragraph" w:customStyle="1" w:styleId="SilverBodyText2">
    <w:name w:val="Silver Body Text 2"/>
    <w:rsid w:val="000F0B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88" w:lineRule="auto"/>
    </w:pPr>
    <w:rPr>
      <w:rFonts w:eastAsia="Times New Roman"/>
      <w:bdr w:val="none" w:sz="0" w:space="0" w:color="auto"/>
    </w:rPr>
  </w:style>
  <w:style w:type="paragraph" w:styleId="BlockText">
    <w:name w:val="Block Text"/>
    <w:basedOn w:val="Normal"/>
    <w:rsid w:val="00FF13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432" w:right="288"/>
      <w:jc w:val="both"/>
    </w:pPr>
    <w:rPr>
      <w:color w:val="auto"/>
      <w:bdr w:val="none" w:sz="0" w:space="0" w:color="auto"/>
    </w:rPr>
  </w:style>
  <w:style w:type="paragraph" w:styleId="Header">
    <w:name w:val="header"/>
    <w:basedOn w:val="Normal"/>
    <w:link w:val="HeaderChar"/>
    <w:uiPriority w:val="99"/>
    <w:unhideWhenUsed/>
    <w:rsid w:val="00E56D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D0D"/>
    <w:rPr>
      <w:rFonts w:eastAsia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A6367"/>
  </w:style>
  <w:style w:type="paragraph" w:customStyle="1" w:styleId="Evidence">
    <w:name w:val="Evidence"/>
    <w:basedOn w:val="Normal"/>
    <w:link w:val="EvidenceChar"/>
    <w:qFormat/>
    <w:rsid w:val="00852A1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ind w:left="288"/>
    </w:pPr>
    <w:rPr>
      <w:bCs/>
      <w:szCs w:val="20"/>
      <w:bdr w:val="none" w:sz="0" w:space="0" w:color="auto"/>
      <w:lang w:eastAsia="fr-FR"/>
    </w:rPr>
  </w:style>
  <w:style w:type="paragraph" w:customStyle="1" w:styleId="Citation3">
    <w:name w:val="Citation3"/>
    <w:basedOn w:val="Evidence"/>
    <w:next w:val="Evidence"/>
    <w:qFormat/>
    <w:rsid w:val="00642118"/>
    <w:pPr>
      <w:keepNext/>
      <w:spacing w:after="120"/>
    </w:pPr>
    <w:rPr>
      <w:rFonts w:eastAsia="MS Mincho"/>
      <w:bCs w:val="0"/>
      <w:i/>
      <w:color w:val="auto"/>
      <w:szCs w:val="22"/>
      <w:lang w:eastAsia="en-US"/>
    </w:rPr>
  </w:style>
  <w:style w:type="paragraph" w:customStyle="1" w:styleId="Contention2">
    <w:name w:val="Contention 2"/>
    <w:basedOn w:val="Normal"/>
    <w:link w:val="Contention2Char"/>
    <w:qFormat/>
    <w:rsid w:val="0064211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144"/>
    </w:pPr>
    <w:rPr>
      <w:b/>
      <w:bCs/>
      <w:sz w:val="20"/>
      <w:szCs w:val="20"/>
      <w:bdr w:val="none" w:sz="0" w:space="0" w:color="auto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B65741"/>
    <w:rPr>
      <w:color w:val="FF00FF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C3A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A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A30"/>
    <w:rPr>
      <w:rFonts w:eastAsia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A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A30"/>
    <w:rPr>
      <w:rFonts w:eastAsia="Times New Roman"/>
      <w:b/>
      <w:bCs/>
      <w:color w:val="000000"/>
      <w:sz w:val="24"/>
      <w:szCs w:val="24"/>
    </w:rPr>
  </w:style>
  <w:style w:type="paragraph" w:customStyle="1" w:styleId="Contention">
    <w:name w:val="Contention"/>
    <w:basedOn w:val="Normal"/>
    <w:link w:val="ContentionChar"/>
    <w:qFormat/>
    <w:rsid w:val="008B6B6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apple-converted-space">
    <w:name w:val="apple-converted-space"/>
    <w:basedOn w:val="DefaultParagraphFont"/>
    <w:rsid w:val="008B6B61"/>
  </w:style>
  <w:style w:type="character" w:customStyle="1" w:styleId="EvidenceChar">
    <w:name w:val="Evidence Char"/>
    <w:basedOn w:val="DefaultParagraphFont"/>
    <w:link w:val="Evidence"/>
    <w:locked/>
    <w:rsid w:val="00852A1E"/>
    <w:rPr>
      <w:rFonts w:eastAsia="Times New Roman"/>
      <w:bCs/>
      <w:color w:val="000000"/>
      <w:szCs w:val="20"/>
      <w:bdr w:val="none" w:sz="0" w:space="0" w:color="auto"/>
      <w:lang w:eastAsia="fr-FR"/>
    </w:rPr>
  </w:style>
  <w:style w:type="character" w:customStyle="1" w:styleId="ContentionChar">
    <w:name w:val="Contention Char"/>
    <w:basedOn w:val="DefaultParagraphFont"/>
    <w:link w:val="Contention"/>
    <w:locked/>
    <w:rsid w:val="008B6B61"/>
    <w:rPr>
      <w:rFonts w:eastAsia="Times New Roman"/>
      <w:b/>
      <w:bCs/>
      <w:color w:val="000000"/>
      <w:bdr w:val="none" w:sz="0" w:space="0" w:color="auto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38EE"/>
    <w:rPr>
      <w:rFonts w:ascii="Helvetica" w:eastAsia="Helvetica" w:hAnsi="Helvetica" w:cs="Helvetica"/>
      <w:color w:val="000000"/>
      <w:sz w:val="18"/>
    </w:rPr>
  </w:style>
  <w:style w:type="paragraph" w:customStyle="1" w:styleId="BodyText11">
    <w:name w:val="Body Text11"/>
    <w:rsid w:val="00766DB9"/>
    <w:pPr>
      <w:spacing w:after="240" w:line="312" w:lineRule="auto"/>
      <w:ind w:left="288" w:right="288"/>
    </w:pPr>
    <w:rPr>
      <w:rFonts w:eastAsia="Times New Roman"/>
      <w:color w:val="000000"/>
    </w:rPr>
  </w:style>
  <w:style w:type="paragraph" w:customStyle="1" w:styleId="AuthorBio">
    <w:name w:val="Author Bio"/>
    <w:basedOn w:val="Normal"/>
    <w:rsid w:val="005967A8"/>
    <w:pPr>
      <w:keepNext/>
      <w:spacing w:after="120"/>
      <w:ind w:left="274"/>
    </w:pPr>
    <w:rPr>
      <w:b/>
      <w:sz w:val="28"/>
      <w:szCs w:val="28"/>
    </w:rPr>
  </w:style>
  <w:style w:type="character" w:customStyle="1" w:styleId="Contention2Char">
    <w:name w:val="Contention 2 Char"/>
    <w:basedOn w:val="DefaultParagraphFont"/>
    <w:link w:val="Contention2"/>
    <w:locked/>
    <w:rsid w:val="00001B5D"/>
    <w:rPr>
      <w:rFonts w:eastAsia="Times New Roman"/>
      <w:b/>
      <w:bCs/>
      <w:color w:val="000000"/>
      <w:bdr w:val="none" w:sz="0" w:space="0" w:color="auto"/>
      <w:lang w:eastAsia="fr-FR"/>
    </w:rPr>
  </w:style>
  <w:style w:type="paragraph" w:customStyle="1" w:styleId="Default">
    <w:name w:val="Default"/>
    <w:rsid w:val="00001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dobe Garamond Pro" w:eastAsia="MS Mincho" w:hAnsi="Adobe Garamond Pro" w:cs="Adobe Garamond Pro"/>
      <w:color w:val="000000"/>
      <w:bdr w:val="none" w:sz="0" w:space="0" w:color="auto"/>
      <w:lang w:eastAsia="fr-FR"/>
    </w:rPr>
  </w:style>
  <w:style w:type="paragraph" w:styleId="Quote">
    <w:name w:val="Quote"/>
    <w:basedOn w:val="Normal"/>
    <w:next w:val="Normal"/>
    <w:link w:val="QuoteChar"/>
    <w:uiPriority w:val="29"/>
    <w:qFormat/>
    <w:rsid w:val="00001B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01B5D"/>
    <w:rPr>
      <w:rFonts w:eastAsia="Times New Roman"/>
      <w:i/>
      <w:iCs/>
      <w:color w:val="000000" w:themeColor="text1"/>
      <w:sz w:val="24"/>
      <w:szCs w:val="24"/>
    </w:rPr>
  </w:style>
  <w:style w:type="table" w:styleId="TableGrid">
    <w:name w:val="Table Grid"/>
    <w:basedOn w:val="TableNormal"/>
    <w:uiPriority w:val="59"/>
    <w:rsid w:val="00263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5">
    <w:name w:val="toc 5"/>
    <w:basedOn w:val="Normal"/>
    <w:next w:val="Normal"/>
    <w:autoRedefine/>
    <w:uiPriority w:val="39"/>
    <w:unhideWhenUsed/>
    <w:rsid w:val="00026D79"/>
    <w:pPr>
      <w:tabs>
        <w:tab w:val="right" w:leader="dot" w:pos="9926"/>
      </w:tabs>
      <w:spacing w:after="120"/>
      <w:ind w:left="720"/>
      <w:contextualSpacing/>
    </w:pPr>
    <w:rPr>
      <w:i/>
      <w:noProof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73F5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B73F5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B73F5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B73F58"/>
    <w:pPr>
      <w:ind w:left="1920"/>
    </w:pPr>
  </w:style>
  <w:style w:type="paragraph" w:customStyle="1" w:styleId="Assg-header">
    <w:name w:val="Assg-header"/>
    <w:basedOn w:val="NormalWeb"/>
    <w:next w:val="Assg-heading1"/>
    <w:rsid w:val="00A340FB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Autospacing="1" w:afterAutospacing="1"/>
    </w:pPr>
    <w:rPr>
      <w:b/>
      <w:color w:val="auto"/>
      <w:sz w:val="32"/>
      <w:bdr w:val="none" w:sz="0" w:space="0" w:color="auto"/>
    </w:rPr>
  </w:style>
  <w:style w:type="paragraph" w:customStyle="1" w:styleId="Assg-heading1">
    <w:name w:val="Assg-heading1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/>
      <w:color w:val="auto"/>
      <w:bdr w:val="none" w:sz="0" w:space="0" w:color="auto"/>
    </w:rPr>
  </w:style>
  <w:style w:type="paragraph" w:customStyle="1" w:styleId="Assg-question">
    <w:name w:val="Assg-question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840" w:afterAutospacing="1"/>
    </w:pPr>
    <w:rPr>
      <w:color w:val="auto"/>
      <w:bdr w:val="none" w:sz="0" w:space="0" w:color="auto"/>
    </w:rPr>
  </w:style>
  <w:style w:type="paragraph" w:customStyle="1" w:styleId="Assg-bulletedanswers">
    <w:name w:val="Assg-bulletedanswers"/>
    <w:basedOn w:val="BodyText1"/>
    <w:rsid w:val="00A7166B"/>
    <w:pPr>
      <w:numPr>
        <w:ilvl w:val="1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915"/>
      </w:tabs>
      <w:autoSpaceDE w:val="0"/>
      <w:autoSpaceDN w:val="0"/>
      <w:adjustRightInd w:val="0"/>
      <w:spacing w:after="200" w:line="240" w:lineRule="auto"/>
      <w:ind w:left="720"/>
    </w:pPr>
    <w:rPr>
      <w:szCs w:val="22"/>
      <w:bdr w:val="none" w:sz="0" w:space="0" w:color="auto"/>
    </w:rPr>
  </w:style>
  <w:style w:type="paragraph" w:customStyle="1" w:styleId="Assg-answer">
    <w:name w:val="Assg-answer"/>
    <w:basedOn w:val="Assg-question"/>
    <w:rsid w:val="001F6A44"/>
    <w:pPr>
      <w:ind w:left="720" w:hanging="360"/>
    </w:pPr>
  </w:style>
  <w:style w:type="character" w:customStyle="1" w:styleId="Heading2Char">
    <w:name w:val="Heading 2 Char"/>
    <w:basedOn w:val="DefaultParagraphFont"/>
    <w:link w:val="Heading2"/>
    <w:rsid w:val="001C2B85"/>
    <w:rPr>
      <w:rFonts w:ascii="Arial" w:eastAsia="Arial" w:hAnsi="Arial" w:cs="Arial"/>
      <w:b/>
      <w:color w:val="000000"/>
      <w:sz w:val="24"/>
      <w:szCs w:val="22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943F08"/>
    <w:rPr>
      <w:rFonts w:ascii="Arial" w:eastAsia="Arial" w:hAnsi="Arial" w:cs="Arial"/>
      <w:u w:val="single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FC6FDE"/>
    <w:rPr>
      <w:rFonts w:ascii="Arial" w:eastAsia="Arial" w:hAnsi="Arial" w:cs="Arial"/>
      <w:i/>
      <w:color w:val="666666"/>
      <w:sz w:val="22"/>
      <w:szCs w:val="22"/>
      <w:bdr w:val="none" w:sz="0" w:space="0" w:color="auto"/>
    </w:rPr>
  </w:style>
  <w:style w:type="character" w:customStyle="1" w:styleId="Heading5Char">
    <w:name w:val="Heading 5 Char"/>
    <w:basedOn w:val="DefaultParagraphFont"/>
    <w:link w:val="Heading5"/>
    <w:rsid w:val="00FC6FDE"/>
    <w:rPr>
      <w:rFonts w:ascii="Arial" w:eastAsia="Arial" w:hAnsi="Arial" w:cs="Arial"/>
      <w:b/>
      <w:color w:val="666666"/>
      <w:szCs w:val="22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FC6FDE"/>
    <w:rPr>
      <w:rFonts w:ascii="Arial" w:eastAsia="Arial" w:hAnsi="Arial" w:cs="Arial"/>
      <w:i/>
      <w:color w:val="666666"/>
      <w:szCs w:val="22"/>
      <w:bdr w:val="none" w:sz="0" w:space="0" w:color="auto"/>
    </w:rPr>
  </w:style>
  <w:style w:type="paragraph" w:customStyle="1" w:styleId="Normal1">
    <w:name w:val="Normal1"/>
    <w:rsid w:val="00FC6FD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contextualSpacing/>
    </w:pPr>
    <w:rPr>
      <w:rFonts w:ascii="Arial" w:eastAsia="Arial" w:hAnsi="Arial" w:cs="Arial"/>
      <w:color w:val="000000"/>
      <w:sz w:val="22"/>
      <w:szCs w:val="22"/>
      <w:bdr w:val="none" w:sz="0" w:space="0" w:color="auto"/>
    </w:rPr>
  </w:style>
  <w:style w:type="paragraph" w:styleId="Title">
    <w:name w:val="Title"/>
    <w:aliases w:val="Title 1"/>
    <w:basedOn w:val="Normal1"/>
    <w:next w:val="Normal1"/>
    <w:link w:val="TitleChar"/>
    <w:uiPriority w:val="10"/>
    <w:qFormat/>
    <w:rsid w:val="00FC6FDE"/>
    <w:pPr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jc w:val="center"/>
    </w:pPr>
    <w:rPr>
      <w:rFonts w:ascii="Times New Roman" w:hAnsi="Times New Roman"/>
      <w:b/>
      <w:bCs/>
      <w:smallCaps/>
      <w:sz w:val="32"/>
      <w:szCs w:val="36"/>
    </w:rPr>
  </w:style>
  <w:style w:type="character" w:customStyle="1" w:styleId="TitleChar">
    <w:name w:val="Title Char"/>
    <w:aliases w:val="Title 1 Char"/>
    <w:basedOn w:val="DefaultParagraphFont"/>
    <w:link w:val="Title"/>
    <w:uiPriority w:val="10"/>
    <w:rsid w:val="00FC6FDE"/>
    <w:rPr>
      <w:rFonts w:eastAsia="Arial" w:cs="Arial"/>
      <w:b/>
      <w:bCs/>
      <w:smallCaps/>
      <w:color w:val="000000"/>
      <w:sz w:val="32"/>
      <w:szCs w:val="36"/>
      <w:bdr w:val="none" w:sz="0" w:space="0" w:color="auto"/>
      <w:shd w:val="clear" w:color="auto" w:fill="E6E6E6"/>
    </w:rPr>
  </w:style>
  <w:style w:type="paragraph" w:styleId="Subtitle">
    <w:name w:val="Subtitle"/>
    <w:basedOn w:val="Normal1"/>
    <w:next w:val="Normal1"/>
    <w:link w:val="SubtitleChar"/>
    <w:qFormat/>
    <w:rsid w:val="00FC6FD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rsid w:val="00FC6FDE"/>
    <w:rPr>
      <w:rFonts w:ascii="Georgia" w:eastAsia="Georgia" w:hAnsi="Georgia" w:cs="Georgia"/>
      <w:i/>
      <w:color w:val="666666"/>
      <w:sz w:val="48"/>
      <w:szCs w:val="22"/>
      <w:bdr w:val="none" w:sz="0" w:space="0" w:color="auto"/>
    </w:rPr>
  </w:style>
  <w:style w:type="paragraph" w:customStyle="1" w:styleId="Contention1">
    <w:name w:val="Contention 1"/>
    <w:basedOn w:val="Normal"/>
    <w:qFormat/>
    <w:rsid w:val="00FC6FD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SubtleEmphasis1">
    <w:name w:val="Subtle Emphasis1"/>
    <w:aliases w:val="Citation"/>
    <w:uiPriority w:val="19"/>
    <w:rsid w:val="00FC6FDE"/>
    <w:rPr>
      <w:rFonts w:ascii="Times New Roman" w:hAnsi="Times New Roman"/>
      <w:i/>
      <w:iCs/>
      <w:color w:val="auto"/>
      <w:sz w:val="20"/>
    </w:rPr>
  </w:style>
  <w:style w:type="paragraph" w:customStyle="1" w:styleId="ColorfulList-Accent11">
    <w:name w:val="Colorful List - Accent 11"/>
    <w:aliases w:val="Citation2"/>
    <w:basedOn w:val="Normal"/>
    <w:next w:val="Evidence"/>
    <w:uiPriority w:val="34"/>
    <w:qFormat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eastAsia="MS Mincho"/>
      <w:i/>
      <w:color w:val="auto"/>
      <w:sz w:val="20"/>
      <w:szCs w:val="22"/>
      <w:bdr w:val="none" w:sz="0" w:space="0" w:color="auto"/>
    </w:rPr>
  </w:style>
  <w:style w:type="character" w:customStyle="1" w:styleId="pull-quote">
    <w:name w:val="pull-quote"/>
    <w:basedOn w:val="DefaultParagraphFont"/>
    <w:rsid w:val="00FC6FDE"/>
  </w:style>
  <w:style w:type="character" w:customStyle="1" w:styleId="link0">
    <w:name w:val="link"/>
    <w:basedOn w:val="DefaultParagraphFont"/>
    <w:rsid w:val="00FC6FDE"/>
  </w:style>
  <w:style w:type="character" w:customStyle="1" w:styleId="at">
    <w:name w:val="at"/>
    <w:basedOn w:val="DefaultParagraphFont"/>
    <w:rsid w:val="00FC6FDE"/>
  </w:style>
  <w:style w:type="character" w:customStyle="1" w:styleId="org">
    <w:name w:val="org"/>
    <w:basedOn w:val="DefaultParagraphFont"/>
    <w:rsid w:val="00FC6FDE"/>
  </w:style>
  <w:style w:type="character" w:styleId="Emphasis">
    <w:name w:val="Emphasis"/>
    <w:uiPriority w:val="20"/>
    <w:qFormat/>
    <w:rsid w:val="00FC6FDE"/>
    <w:rPr>
      <w:i/>
      <w:iCs/>
    </w:rPr>
  </w:style>
  <w:style w:type="paragraph" w:customStyle="1" w:styleId="Case">
    <w:name w:val="Case"/>
    <w:next w:val="Contention1"/>
    <w:qFormat/>
    <w:rsid w:val="00FC6FDE"/>
    <w:pPr>
      <w:keepLines/>
      <w:numPr>
        <w:numId w:val="13"/>
      </w:numPr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  <w:between w:val="none" w:sz="0" w:space="0" w:color="auto"/>
        <w:bar w:val="none" w:sz="0" w:color="auto"/>
      </w:pBdr>
      <w:shd w:val="clear" w:color="auto" w:fill="E6E6E6"/>
      <w:spacing w:after="12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Constructive">
    <w:name w:val="Constructive"/>
    <w:qFormat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Title2">
    <w:name w:val="Title 2"/>
    <w:basedOn w:val="Title"/>
    <w:rsid w:val="00FC6FDE"/>
    <w:pPr>
      <w:pageBreakBefore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20" w:hanging="220"/>
    </w:pPr>
    <w:rPr>
      <w:rFonts w:ascii="Calibri" w:eastAsia="MS Mincho" w:hAnsi="Calibri"/>
      <w:color w:val="auto"/>
      <w:sz w:val="22"/>
      <w:szCs w:val="22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FC6FDE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FC6FDE"/>
    <w:rPr>
      <w:rFonts w:hAnsi="Arial Unicode MS" w:cs="Arial Unicode MS"/>
      <w:color w:val="000000"/>
      <w:sz w:val="24"/>
      <w:szCs w:val="24"/>
    </w:rPr>
  </w:style>
  <w:style w:type="paragraph" w:customStyle="1" w:styleId="Contention3">
    <w:name w:val="Contention 3"/>
    <w:basedOn w:val="Contention2"/>
    <w:qFormat/>
    <w:rsid w:val="00FC6FDE"/>
    <w:pPr>
      <w:ind w:left="270"/>
    </w:pPr>
  </w:style>
  <w:style w:type="paragraph" w:customStyle="1" w:styleId="BB-Plan">
    <w:name w:val="BB-Plan"/>
    <w:basedOn w:val="BB-ConstructiveSpeech"/>
    <w:rsid w:val="00FC6FDE"/>
    <w:pPr>
      <w:keepNext/>
      <w:pBdr>
        <w:top w:val="single" w:sz="2" w:space="1" w:color="auto" w:shadow="1"/>
        <w:left w:val="single" w:sz="2" w:space="4" w:color="auto" w:shadow="1"/>
        <w:bottom w:val="single" w:sz="2" w:space="1" w:color="auto" w:shadow="1"/>
        <w:right w:val="single" w:sz="2" w:space="4" w:color="auto" w:shadow="1"/>
      </w:pBdr>
      <w:shd w:val="clear" w:color="auto" w:fill="F3F3F3"/>
      <w:spacing w:after="120"/>
      <w:ind w:left="0" w:right="288"/>
    </w:pPr>
  </w:style>
  <w:style w:type="paragraph" w:customStyle="1" w:styleId="BB-ConstructiveSpeech">
    <w:name w:val="BB-Constructive Speech"/>
    <w:link w:val="BriefHeading2ACharChar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360"/>
      </w:tabs>
      <w:spacing w:after="200"/>
      <w:ind w:left="-288"/>
    </w:pPr>
    <w:rPr>
      <w:rFonts w:eastAsia="Times New Roman"/>
      <w:bdr w:val="none" w:sz="0" w:space="0" w:color="auto"/>
    </w:rPr>
  </w:style>
  <w:style w:type="paragraph" w:customStyle="1" w:styleId="BlockTextChar">
    <w:name w:val="Block Text Char"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ind w:left="-288"/>
    </w:pPr>
    <w:rPr>
      <w:rFonts w:eastAsia="Times New Roman"/>
      <w:b/>
      <w:bdr w:val="none" w:sz="0" w:space="0" w:color="auto"/>
    </w:rPr>
  </w:style>
  <w:style w:type="paragraph" w:customStyle="1" w:styleId="BB-Evidence">
    <w:name w:val="BB-Evidence"/>
    <w:link w:val="body3"/>
    <w:rsid w:val="00FC6FD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jc w:val="both"/>
    </w:pPr>
    <w:rPr>
      <w:rFonts w:eastAsia="Times New Roman"/>
      <w:bdr w:val="none" w:sz="0" w:space="0" w:color="auto"/>
    </w:rPr>
  </w:style>
  <w:style w:type="character" w:customStyle="1" w:styleId="body3">
    <w:name w:val="body3"/>
    <w:basedOn w:val="DefaultParagraphFont"/>
    <w:link w:val="BB-Evidence"/>
    <w:rsid w:val="00FC6FDE"/>
    <w:rPr>
      <w:rFonts w:eastAsia="Times New Roman"/>
      <w:bdr w:val="none" w:sz="0" w:space="0" w:color="auto"/>
    </w:rPr>
  </w:style>
  <w:style w:type="character" w:customStyle="1" w:styleId="BriefHeading2ACharChar">
    <w:name w:val="Brief Heading 2A Char Char"/>
    <w:basedOn w:val="DefaultParagraphFont"/>
    <w:link w:val="BB-ConstructiveSpeech"/>
    <w:rsid w:val="00FC6FDE"/>
    <w:rPr>
      <w:rFonts w:eastAsia="Times New Roman"/>
      <w:bdr w:val="none" w:sz="0" w:space="0" w:color="auto"/>
    </w:rPr>
  </w:style>
  <w:style w:type="paragraph" w:customStyle="1" w:styleId="BriefHeading2A">
    <w:name w:val="Brief Heading 2A"/>
    <w:next w:val="Normal"/>
    <w:rsid w:val="00FC6FDE"/>
    <w:pPr>
      <w:keepNext/>
      <w:pBdr>
        <w:top w:val="single" w:sz="18" w:space="1" w:color="auto"/>
        <w:left w:val="none" w:sz="0" w:space="0" w:color="auto"/>
        <w:bottom w:val="single" w:sz="4" w:space="1" w:color="auto"/>
        <w:right w:val="none" w:sz="0" w:space="0" w:color="auto"/>
        <w:between w:val="none" w:sz="0" w:space="0" w:color="auto"/>
        <w:bar w:val="none" w:sz="0" w:color="auto"/>
      </w:pBdr>
      <w:spacing w:before="480" w:after="240"/>
      <w:jc w:val="center"/>
    </w:pPr>
    <w:rPr>
      <w:rFonts w:eastAsia="Times New Roman"/>
      <w:b/>
      <w:spacing w:val="20"/>
      <w:bdr w:val="none" w:sz="0" w:space="0" w:color="auto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">
    <w:name w:val="A"/>
    <w:basedOn w:val="DefaultParagraphFont"/>
    <w:rsid w:val="00FC6FDE"/>
    <w:rPr>
      <w:strike w:val="0"/>
      <w:u w:val="none"/>
    </w:rPr>
  </w:style>
  <w:style w:type="character" w:customStyle="1" w:styleId="ssens">
    <w:name w:val="ssens"/>
    <w:basedOn w:val="DefaultParagraphFont"/>
    <w:rsid w:val="00FC6FDE"/>
  </w:style>
  <w:style w:type="character" w:customStyle="1" w:styleId="a0">
    <w:name w:val="a"/>
    <w:basedOn w:val="DefaultParagraphFont"/>
    <w:rsid w:val="00FC6FDE"/>
  </w:style>
  <w:style w:type="character" w:customStyle="1" w:styleId="l7">
    <w:name w:val="l7"/>
    <w:basedOn w:val="DefaultParagraphFont"/>
    <w:rsid w:val="00FC6FDE"/>
  </w:style>
  <w:style w:type="character" w:customStyle="1" w:styleId="l12">
    <w:name w:val="l12"/>
    <w:basedOn w:val="DefaultParagraphFont"/>
    <w:rsid w:val="00FC6FDE"/>
  </w:style>
  <w:style w:type="character" w:customStyle="1" w:styleId="l6">
    <w:name w:val="l6"/>
    <w:basedOn w:val="DefaultParagraphFont"/>
    <w:rsid w:val="00FC6FDE"/>
  </w:style>
  <w:style w:type="character" w:customStyle="1" w:styleId="l11">
    <w:name w:val="l11"/>
    <w:basedOn w:val="DefaultParagraphFont"/>
    <w:rsid w:val="00FC6FDE"/>
  </w:style>
  <w:style w:type="character" w:customStyle="1" w:styleId="l9">
    <w:name w:val="l9"/>
    <w:basedOn w:val="DefaultParagraphFont"/>
    <w:rsid w:val="00FC6FDE"/>
  </w:style>
  <w:style w:type="character" w:customStyle="1" w:styleId="l8">
    <w:name w:val="l8"/>
    <w:basedOn w:val="DefaultParagraphFont"/>
    <w:rsid w:val="00FC6FDE"/>
  </w:style>
  <w:style w:type="character" w:customStyle="1" w:styleId="l">
    <w:name w:val="l"/>
    <w:basedOn w:val="DefaultParagraphFont"/>
    <w:rsid w:val="00FC6FDE"/>
  </w:style>
  <w:style w:type="character" w:customStyle="1" w:styleId="articletitle">
    <w:name w:val="articletitle"/>
    <w:basedOn w:val="DefaultParagraphFont"/>
    <w:rsid w:val="00FC6FDE"/>
  </w:style>
  <w:style w:type="paragraph" w:customStyle="1" w:styleId="zn-bodyparagraph">
    <w:name w:val="zn-body__paragraph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CitationChar">
    <w:name w:val="Citation Char"/>
    <w:basedOn w:val="DefaultParagraphFont"/>
    <w:locked/>
    <w:rsid w:val="00FC6FDE"/>
    <w:rPr>
      <w:i/>
      <w:iCs/>
      <w:color w:val="000000"/>
      <w:lang w:val="en-US"/>
    </w:rPr>
  </w:style>
  <w:style w:type="character" w:customStyle="1" w:styleId="headertext">
    <w:name w:val="headertext"/>
    <w:basedOn w:val="DefaultParagraphFont"/>
    <w:rsid w:val="00FC6FDE"/>
  </w:style>
  <w:style w:type="paragraph" w:customStyle="1" w:styleId="floatimgcaption">
    <w:name w:val="float_img_caption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styleId="HTMLCite">
    <w:name w:val="HTML Cite"/>
    <w:basedOn w:val="DefaultParagraphFont"/>
    <w:uiPriority w:val="99"/>
    <w:semiHidden/>
    <w:unhideWhenUsed/>
    <w:rsid w:val="00FC6FDE"/>
    <w:rPr>
      <w:i/>
      <w:iCs/>
    </w:rPr>
  </w:style>
  <w:style w:type="character" w:customStyle="1" w:styleId="punctuation">
    <w:name w:val="punctuation"/>
    <w:basedOn w:val="DefaultParagraphFont"/>
    <w:rsid w:val="00FC6FDE"/>
  </w:style>
  <w:style w:type="paragraph" w:styleId="HTMLPreformatted">
    <w:name w:val="HTML Preformatted"/>
    <w:basedOn w:val="Normal"/>
    <w:link w:val="HTMLPreformattedChar"/>
    <w:uiPriority w:val="99"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6FDE"/>
    <w:rPr>
      <w:rFonts w:ascii="Courier New" w:eastAsia="Times New Roman" w:hAnsi="Courier New" w:cs="Courier New"/>
      <w:bdr w:val="none" w:sz="0" w:space="0" w:color="auto"/>
    </w:rPr>
  </w:style>
  <w:style w:type="paragraph" w:customStyle="1" w:styleId="BBBodyText">
    <w:name w:val="BB Body Text"/>
    <w:rsid w:val="00FC6FDE"/>
    <w:rPr>
      <w:rFonts w:eastAsia="Times New Roman"/>
      <w:color w:val="000000"/>
    </w:rPr>
  </w:style>
  <w:style w:type="paragraph" w:customStyle="1" w:styleId="Footnote">
    <w:name w:val="Footnote"/>
    <w:rsid w:val="00FC6FDE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blockquote">
    <w:name w:val="blockquote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bodytext">
    <w:name w:val="bodytex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p">
    <w:name w:val="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subbuzzdesc">
    <w:name w:val="sub_buzz_desc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ms-rteelement-p">
    <w:name w:val="ms-rteelement-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A7">
    <w:name w:val="A7"/>
    <w:uiPriority w:val="99"/>
    <w:rsid w:val="00FC6FDE"/>
    <w:rPr>
      <w:color w:val="000000"/>
      <w:sz w:val="10"/>
      <w:szCs w:val="10"/>
    </w:rPr>
  </w:style>
  <w:style w:type="character" w:customStyle="1" w:styleId="A00">
    <w:name w:val="A0"/>
    <w:uiPriority w:val="99"/>
    <w:rsid w:val="00FC6FDE"/>
    <w:rPr>
      <w:b/>
      <w:bCs/>
      <w:color w:val="000000"/>
      <w:sz w:val="48"/>
      <w:szCs w:val="48"/>
    </w:rPr>
  </w:style>
  <w:style w:type="paragraph" w:customStyle="1" w:styleId="Pa2">
    <w:name w:val="Pa2"/>
    <w:basedOn w:val="Default"/>
    <w:next w:val="Default"/>
    <w:uiPriority w:val="99"/>
    <w:rsid w:val="00FC6FDE"/>
    <w:pPr>
      <w:spacing w:line="241" w:lineRule="atLeast"/>
    </w:pPr>
    <w:rPr>
      <w:rFonts w:ascii="Arial" w:hAnsi="Arial" w:cs="Arial"/>
      <w:color w:val="auto"/>
    </w:rPr>
  </w:style>
  <w:style w:type="character" w:customStyle="1" w:styleId="A2">
    <w:name w:val="A2"/>
    <w:uiPriority w:val="99"/>
    <w:rsid w:val="00FC6FDE"/>
    <w:rPr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22">
    <w:name w:val="Pa22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7">
    <w:name w:val="Pa7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inside-copy">
    <w:name w:val="inside-copy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ember-view">
    <w:name w:val="ember-view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indent">
    <w:name w:val="inden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num">
    <w:name w:val="num"/>
    <w:basedOn w:val="DefaultParagraphFont"/>
    <w:rsid w:val="00FC6FDE"/>
  </w:style>
  <w:style w:type="character" w:customStyle="1" w:styleId="amp">
    <w:name w:val="amp"/>
    <w:basedOn w:val="DefaultParagraphFont"/>
    <w:rsid w:val="00FC6FDE"/>
  </w:style>
  <w:style w:type="paragraph" w:customStyle="1" w:styleId="ChapterTitle">
    <w:name w:val="Chapter Title"/>
    <w:next w:val="BodyText1"/>
    <w:rsid w:val="003E57E9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8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styleId="BodyText0">
    <w:name w:val="Body Text"/>
    <w:basedOn w:val="Normal"/>
    <w:link w:val="BodyTextChar"/>
    <w:uiPriority w:val="99"/>
    <w:unhideWhenUsed/>
    <w:rsid w:val="009A6F81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9A6F81"/>
    <w:rPr>
      <w:rFonts w:eastAsia="Times New Roman"/>
      <w:color w:val="000000"/>
      <w:sz w:val="24"/>
      <w:szCs w:val="24"/>
    </w:rPr>
  </w:style>
  <w:style w:type="paragraph" w:customStyle="1" w:styleId="Cases">
    <w:name w:val="Cases"/>
    <w:basedOn w:val="Normal"/>
    <w:rsid w:val="00BF20D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hd w:val="clear" w:color="auto" w:fill="E6E6E6"/>
      <w:overflowPunct w:val="0"/>
      <w:autoSpaceDE w:val="0"/>
      <w:autoSpaceDN w:val="0"/>
      <w:adjustRightInd w:val="0"/>
      <w:ind w:left="288" w:right="-144"/>
      <w:textAlignment w:val="baseline"/>
    </w:pPr>
    <w:rPr>
      <w:color w:val="auto"/>
      <w:sz w:val="20"/>
      <w:szCs w:val="20"/>
      <w:bdr w:val="none" w:sz="0" w:space="0" w:color="auto"/>
    </w:rPr>
  </w:style>
  <w:style w:type="paragraph" w:customStyle="1" w:styleId="RedBookBody">
    <w:name w:val="Red Book Body"/>
    <w:basedOn w:val="Normal"/>
    <w:link w:val="RedBookBodyChar"/>
    <w:qFormat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312" w:lineRule="auto"/>
    </w:pPr>
    <w:rPr>
      <w:bCs/>
      <w:color w:val="auto"/>
      <w:bdr w:val="none" w:sz="0" w:space="0" w:color="auto"/>
      <w:shd w:val="clear" w:color="auto" w:fill="FFFFFF"/>
    </w:rPr>
  </w:style>
  <w:style w:type="character" w:customStyle="1" w:styleId="RedBookBodyChar">
    <w:name w:val="Red Book Body Char"/>
    <w:basedOn w:val="DefaultParagraphFont"/>
    <w:link w:val="RedBookBody"/>
    <w:rsid w:val="00163071"/>
    <w:rPr>
      <w:rFonts w:eastAsia="Times New Roman"/>
      <w:bCs/>
      <w:sz w:val="24"/>
      <w:szCs w:val="24"/>
      <w:bdr w:val="none" w:sz="0" w:space="0" w:color="auto"/>
    </w:rPr>
  </w:style>
  <w:style w:type="table" w:customStyle="1" w:styleId="GridTable6Colorful1">
    <w:name w:val="Grid Table 6 Colorful1"/>
    <w:basedOn w:val="TableNormal"/>
    <w:uiPriority w:val="51"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color w:val="000000" w:themeColor="text1"/>
      <w:bdr w:val="none" w:sz="0" w:space="0" w:color="auto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RedBookEmphasis">
    <w:name w:val="Red Book Emphasis"/>
    <w:basedOn w:val="RedBookBody"/>
    <w:qFormat/>
    <w:rsid w:val="008A2E47"/>
    <w:pPr>
      <w:pBdr>
        <w:top w:val="single" w:sz="4" w:space="1" w:color="auto"/>
        <w:bottom w:val="single" w:sz="4" w:space="1" w:color="auto"/>
      </w:pBdr>
      <w:ind w:left="1152" w:right="1152"/>
      <w:jc w:val="center"/>
    </w:pPr>
    <w:rPr>
      <w:b/>
      <w:sz w:val="28"/>
      <w:szCs w:val="28"/>
    </w:rPr>
  </w:style>
  <w:style w:type="paragraph" w:customStyle="1" w:styleId="Title-Response">
    <w:name w:val="Title - Response"/>
    <w:basedOn w:val="Title"/>
    <w:qFormat/>
    <w:rsid w:val="000E1056"/>
    <w:pPr>
      <w:pageBreakBefore/>
      <w:widowControl/>
      <w:pBdr>
        <w:top w:val="none" w:sz="0" w:space="0" w:color="auto"/>
        <w:bottom w:val="single" w:sz="8" w:space="4" w:color="499BC9" w:themeColor="accent1"/>
      </w:pBdr>
      <w:shd w:val="clear" w:color="auto" w:fill="auto"/>
      <w:spacing w:after="300" w:line="240" w:lineRule="auto"/>
      <w:ind w:left="0" w:right="0"/>
    </w:pPr>
    <w:rPr>
      <w:rFonts w:eastAsiaTheme="majorEastAsia" w:cs="Times New Roman"/>
      <w:b w:val="0"/>
      <w:bCs w:val="0"/>
      <w:color w:val="auto"/>
      <w:spacing w:val="5"/>
      <w:kern w:val="28"/>
      <w:sz w:val="44"/>
      <w:szCs w:val="44"/>
    </w:rPr>
  </w:style>
  <w:style w:type="paragraph" w:customStyle="1" w:styleId="Author">
    <w:name w:val="Author"/>
    <w:basedOn w:val="Normal"/>
    <w:qFormat/>
    <w:rsid w:val="000E10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28"/>
      <w:szCs w:val="28"/>
      <w:bdr w:val="none" w:sz="0" w:space="0" w:color="auto"/>
    </w:rPr>
  </w:style>
  <w:style w:type="paragraph" w:customStyle="1" w:styleId="Footnotes">
    <w:name w:val="Footnotes"/>
    <w:basedOn w:val="Normal"/>
    <w:qFormat/>
    <w:rsid w:val="00D265A5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360"/>
      </w:tabs>
      <w:spacing w:after="200"/>
      <w:ind w:hanging="720"/>
    </w:pPr>
    <w:rPr>
      <w:rFonts w:eastAsiaTheme="minorHAnsi"/>
      <w:color w:val="auto"/>
      <w:sz w:val="20"/>
      <w:szCs w:val="20"/>
      <w:bdr w:val="none" w:sz="0" w:space="0" w:color="auto"/>
    </w:rPr>
  </w:style>
  <w:style w:type="paragraph" w:customStyle="1" w:styleId="Byline">
    <w:name w:val="Byline"/>
    <w:basedOn w:val="Normal"/>
    <w:qFormat/>
    <w:rsid w:val="00D265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32"/>
      <w:szCs w:val="32"/>
      <w:bdr w:val="none" w:sz="0" w:space="0" w:color="auto"/>
    </w:rPr>
  </w:style>
  <w:style w:type="character" w:customStyle="1" w:styleId="citationtext">
    <w:name w:val="citation_text"/>
    <w:basedOn w:val="DefaultParagraphFont"/>
    <w:rsid w:val="00A52BAE"/>
  </w:style>
  <w:style w:type="paragraph" w:customStyle="1" w:styleId="RedLessonHeader">
    <w:name w:val="Red: Lesson Header"/>
    <w:basedOn w:val="Subhead1"/>
    <w:rsid w:val="002A04D0"/>
    <w:pPr>
      <w:pBdr>
        <w:top w:val="single" w:sz="4" w:space="12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808080"/>
      <w:spacing w:before="0" w:after="240"/>
      <w:ind w:left="-360" w:right="-504"/>
      <w:jc w:val="center"/>
    </w:pPr>
    <w:rPr>
      <w:smallCaps/>
      <w:color w:val="FFFFFF" w:themeColor="background1"/>
      <w:sz w:val="44"/>
      <w:szCs w:val="44"/>
    </w:rPr>
  </w:style>
  <w:style w:type="paragraph" w:customStyle="1" w:styleId="RedResolution">
    <w:name w:val="Red: Resolution"/>
    <w:basedOn w:val="Subhead1"/>
    <w:rsid w:val="002A04D0"/>
    <w:pPr>
      <w:pBdr>
        <w:top w:val="single" w:sz="4" w:space="12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808080"/>
      <w:spacing w:before="0"/>
      <w:ind w:left="-360" w:right="-504"/>
      <w:jc w:val="center"/>
    </w:pPr>
    <w:rPr>
      <w:rFonts w:ascii="Arial Narrow" w:hAnsi="Arial Narrow"/>
      <w:b w:val="0"/>
      <w:color w:val="FFFFFF" w:themeColor="background1"/>
      <w:sz w:val="28"/>
      <w:szCs w:val="28"/>
    </w:rPr>
  </w:style>
  <w:style w:type="paragraph" w:styleId="NoSpacing">
    <w:name w:val="No Spacing"/>
    <w:uiPriority w:val="1"/>
    <w:qFormat/>
    <w:rsid w:val="00340A16"/>
    <w:rPr>
      <w:rFonts w:eastAsia="Times New Roman"/>
      <w:color w:val="000000"/>
    </w:rPr>
  </w:style>
  <w:style w:type="paragraph" w:customStyle="1" w:styleId="BodyText2">
    <w:name w:val="Body Text2"/>
    <w:rsid w:val="006D16C6"/>
    <w:pPr>
      <w:spacing w:after="240" w:line="312" w:lineRule="auto"/>
    </w:pPr>
    <w:rPr>
      <w:rFonts w:eastAsia="Times New Roman"/>
      <w:color w:val="000000"/>
    </w:rPr>
  </w:style>
  <w:style w:type="paragraph" w:customStyle="1" w:styleId="RBContentions">
    <w:name w:val="RB Contentions"/>
    <w:basedOn w:val="Normal"/>
    <w:rsid w:val="001361DD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ascii="Arial" w:hAnsi="Arial" w:cs="Helvetica"/>
      <w:b/>
      <w:color w:val="auto"/>
      <w:sz w:val="26"/>
      <w:szCs w:val="22"/>
      <w:bdr w:val="none" w:sz="0" w:space="0" w:color="auto"/>
      <w:lang w:bidi="en-US"/>
    </w:rPr>
  </w:style>
  <w:style w:type="paragraph" w:customStyle="1" w:styleId="RBPlainText">
    <w:name w:val="RB Plain Text"/>
    <w:basedOn w:val="Normal"/>
    <w:rsid w:val="001361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Lines="50" w:before="50" w:afterLines="50" w:after="50"/>
    </w:pPr>
    <w:rPr>
      <w:rFonts w:ascii="Cambria" w:eastAsia="Cambria" w:hAnsi="Cambria"/>
      <w:color w:val="auto"/>
      <w:szCs w:val="20"/>
      <w:bdr w:val="none" w:sz="0" w:space="0" w:color="auto"/>
    </w:rPr>
  </w:style>
  <w:style w:type="paragraph" w:customStyle="1" w:styleId="Body1">
    <w:name w:val="Body 1"/>
    <w:rsid w:val="001361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0"/>
    </w:pPr>
    <w:rPr>
      <w:color w:val="000000"/>
      <w:szCs w:val="20"/>
      <w:u w:color="000000"/>
      <w:bdr w:val="none" w:sz="0" w:space="0" w:color="auto"/>
    </w:rPr>
  </w:style>
  <w:style w:type="paragraph" w:customStyle="1" w:styleId="RBPlainIndented">
    <w:name w:val="RB Plain Indented"/>
    <w:basedOn w:val="RBPlainText"/>
    <w:qFormat/>
    <w:rsid w:val="001361DD"/>
    <w:pPr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8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0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9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12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1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37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9051">
          <w:marLeft w:val="-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696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58115">
          <w:marLeft w:val="-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046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31746">
                  <w:marLeft w:val="0"/>
                  <w:marRight w:val="0"/>
                  <w:marTop w:val="0"/>
                  <w:marBottom w:val="0"/>
                  <w:divBdr>
                    <w:top w:val="single" w:sz="6" w:space="0" w:color="C2C2C2"/>
                    <w:left w:val="single" w:sz="6" w:space="0" w:color="C2C2C2"/>
                    <w:bottom w:val="single" w:sz="6" w:space="0" w:color="C2C2C2"/>
                    <w:right w:val="single" w:sz="6" w:space="0" w:color="C2C2C2"/>
                  </w:divBdr>
                  <w:divsChild>
                    <w:div w:id="122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9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5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0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1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2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1828-dictionary.com/d/word/justice" TargetMode="External"/><Relationship Id="rId4" Type="http://schemas.openxmlformats.org/officeDocument/2006/relationships/hyperlink" Target="http://oxforddictionaries.com/definition/order?view=uk" TargetMode="External"/><Relationship Id="rId5" Type="http://schemas.openxmlformats.org/officeDocument/2006/relationships/hyperlink" Target="https://www.washingtonpost.com/world/national-security/man-convicted-in-terror-case-challenges-warrantless-spying/2014/01/13/af7da5de-7cba-11e3-95c6-0a7aa80874bc_story.html" TargetMode="External"/><Relationship Id="rId1" Type="http://schemas.openxmlformats.org/officeDocument/2006/relationships/hyperlink" Target="http://www.1828-dictionary.com/d/word/privacy" TargetMode="External"/><Relationship Id="rId2" Type="http://schemas.openxmlformats.org/officeDocument/2006/relationships/hyperlink" Target="http://www.1828-dictionary.com/d/word/undervalued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603</Words>
  <Characters>3442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Jeub Family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Jeub</dc:creator>
  <cp:keywords/>
  <dc:description/>
  <cp:lastModifiedBy>Chris Jeub</cp:lastModifiedBy>
  <cp:revision>5</cp:revision>
  <cp:lastPrinted>2015-11-11T17:49:00Z</cp:lastPrinted>
  <dcterms:created xsi:type="dcterms:W3CDTF">2015-12-30T20:22:00Z</dcterms:created>
  <dcterms:modified xsi:type="dcterms:W3CDTF">2015-12-31T21:42:00Z</dcterms:modified>
</cp:coreProperties>
</file>